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520" w:type="dxa"/>
        <w:tblInd w:w="-1085" w:type="dxa"/>
        <w:tblLook w:val="04A0" w:firstRow="1" w:lastRow="0" w:firstColumn="1" w:lastColumn="0" w:noHBand="0" w:noVBand="1"/>
      </w:tblPr>
      <w:tblGrid>
        <w:gridCol w:w="1920"/>
        <w:gridCol w:w="1920"/>
        <w:gridCol w:w="1920"/>
        <w:gridCol w:w="1920"/>
        <w:gridCol w:w="1920"/>
        <w:gridCol w:w="1920"/>
      </w:tblGrid>
      <w:tr w:rsidR="00784730" w:rsidRPr="00B749B0" w14:paraId="0BF4A40E" w14:textId="77777777" w:rsidTr="00051B0C">
        <w:trPr>
          <w:trHeight w:val="710"/>
        </w:trPr>
        <w:tc>
          <w:tcPr>
            <w:tcW w:w="11520" w:type="dxa"/>
            <w:gridSpan w:val="6"/>
            <w:shd w:val="clear" w:color="auto" w:fill="BDD6EE" w:themeFill="accent1" w:themeFillTint="66"/>
            <w:vAlign w:val="center"/>
          </w:tcPr>
          <w:p w14:paraId="534EAAA0" w14:textId="2A951198" w:rsidR="00784730" w:rsidRPr="00B749B0" w:rsidRDefault="00784730" w:rsidP="00051B0C">
            <w:pPr>
              <w:jc w:val="center"/>
              <w:rPr>
                <w:b/>
                <w:sz w:val="32"/>
                <w:szCs w:val="32"/>
              </w:rPr>
            </w:pPr>
            <w:r w:rsidRPr="00051B0C">
              <w:rPr>
                <w:b/>
                <w:sz w:val="44"/>
                <w:szCs w:val="44"/>
              </w:rPr>
              <w:t xml:space="preserve">Year 5- Term </w:t>
            </w:r>
            <w:r w:rsidR="001F7FC0">
              <w:rPr>
                <w:b/>
                <w:sz w:val="44"/>
                <w:szCs w:val="44"/>
              </w:rPr>
              <w:t>3</w:t>
            </w:r>
          </w:p>
        </w:tc>
      </w:tr>
      <w:tr w:rsidR="00F251B2" w14:paraId="794AB135" w14:textId="77777777" w:rsidTr="00051B0C">
        <w:tc>
          <w:tcPr>
            <w:tcW w:w="1920" w:type="dxa"/>
            <w:shd w:val="clear" w:color="auto" w:fill="DEEAF6" w:themeFill="accent1" w:themeFillTint="33"/>
          </w:tcPr>
          <w:p w14:paraId="43465E17" w14:textId="77777777" w:rsidR="00F251B2" w:rsidRPr="00B749B0" w:rsidRDefault="00F251B2" w:rsidP="002A172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1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7D946A40" w14:textId="77777777" w:rsidR="00F251B2" w:rsidRPr="00B749B0" w:rsidRDefault="00F251B2" w:rsidP="002A172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2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41BD078B" w14:textId="77777777" w:rsidR="00F251B2" w:rsidRPr="00B749B0" w:rsidRDefault="00F251B2" w:rsidP="002A172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3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0BD747BA" w14:textId="77777777" w:rsidR="00F251B2" w:rsidRPr="00B749B0" w:rsidRDefault="00F251B2" w:rsidP="002A172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4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5CE75115" w14:textId="77777777" w:rsidR="00F251B2" w:rsidRPr="00B749B0" w:rsidRDefault="00F251B2" w:rsidP="002A172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5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311E7A68" w14:textId="77777777" w:rsidR="00F251B2" w:rsidRPr="00B749B0" w:rsidRDefault="00F251B2" w:rsidP="002A172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6</w:t>
            </w:r>
          </w:p>
        </w:tc>
      </w:tr>
      <w:tr w:rsidR="00F251B2" w14:paraId="3DE8159A" w14:textId="77777777" w:rsidTr="00051B0C">
        <w:tc>
          <w:tcPr>
            <w:tcW w:w="1920" w:type="dxa"/>
            <w:shd w:val="clear" w:color="auto" w:fill="F2F2F2" w:themeFill="background1" w:themeFillShade="F2"/>
          </w:tcPr>
          <w:p w14:paraId="417D3EC2" w14:textId="6D05DBCA" w:rsidR="00F251B2" w:rsidRPr="000C3C38" w:rsidRDefault="001F7FC0" w:rsidP="001F7FC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3C38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Suffix 6 </w:t>
            </w:r>
            <w:proofErr w:type="spellStart"/>
            <w:r w:rsidRPr="000C3C38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ify</w:t>
            </w:r>
            <w:proofErr w:type="spellEnd"/>
          </w:p>
        </w:tc>
        <w:tc>
          <w:tcPr>
            <w:tcW w:w="1920" w:type="dxa"/>
            <w:shd w:val="clear" w:color="auto" w:fill="F2F2F2" w:themeFill="background1" w:themeFillShade="F2"/>
          </w:tcPr>
          <w:p w14:paraId="7CDD5FBB" w14:textId="7E71A3E3" w:rsidR="00F251B2" w:rsidRPr="000C3C38" w:rsidRDefault="001F7FC0" w:rsidP="001F7FC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3C38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Suffix7 </w:t>
            </w:r>
            <w:proofErr w:type="spellStart"/>
            <w:r w:rsidRPr="000C3C38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en</w:t>
            </w:r>
            <w:proofErr w:type="spellEnd"/>
          </w:p>
        </w:tc>
        <w:tc>
          <w:tcPr>
            <w:tcW w:w="1920" w:type="dxa"/>
            <w:shd w:val="clear" w:color="auto" w:fill="F2F2F2" w:themeFill="background1" w:themeFillShade="F2"/>
          </w:tcPr>
          <w:p w14:paraId="53AE7F2B" w14:textId="73A74B5E" w:rsidR="00F251B2" w:rsidRPr="000C3C38" w:rsidRDefault="001F7FC0" w:rsidP="001F7FC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3C38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Words containing the letter string </w:t>
            </w:r>
            <w:proofErr w:type="spellStart"/>
            <w:r w:rsidRPr="000C3C38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oug</w:t>
            </w:r>
            <w:proofErr w:type="spellEnd"/>
          </w:p>
        </w:tc>
        <w:tc>
          <w:tcPr>
            <w:tcW w:w="1920" w:type="dxa"/>
            <w:shd w:val="clear" w:color="auto" w:fill="F2F2F2" w:themeFill="background1" w:themeFillShade="F2"/>
          </w:tcPr>
          <w:p w14:paraId="685186BC" w14:textId="4EDA5B5A" w:rsidR="00F251B2" w:rsidRPr="000C3C38" w:rsidRDefault="001F7FC0" w:rsidP="001F7FC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3C38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Words containing the letter string </w:t>
            </w:r>
            <w:proofErr w:type="spellStart"/>
            <w:r w:rsidRPr="000C3C38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oug</w:t>
            </w:r>
            <w:proofErr w:type="spellEnd"/>
          </w:p>
        </w:tc>
        <w:tc>
          <w:tcPr>
            <w:tcW w:w="1920" w:type="dxa"/>
            <w:shd w:val="clear" w:color="auto" w:fill="F2F2F2" w:themeFill="background1" w:themeFillShade="F2"/>
          </w:tcPr>
          <w:p w14:paraId="1AAACCA4" w14:textId="00633139" w:rsidR="00F251B2" w:rsidRPr="000C3C38" w:rsidRDefault="001F7FC0" w:rsidP="001F7FC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3C38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Adding verb prefixes de and re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25796A19" w14:textId="56847544" w:rsidR="00F251B2" w:rsidRPr="000C3C38" w:rsidRDefault="001F7FC0" w:rsidP="001F7FC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3C38">
              <w:rPr>
                <w:rFonts w:eastAsia="Tuffy-TTF" w:cstheme="minorHAnsi"/>
                <w:b/>
                <w:bCs/>
                <w:color w:val="292526"/>
                <w:sz w:val="20"/>
                <w:szCs w:val="20"/>
              </w:rPr>
              <w:t>Statutory Words</w:t>
            </w:r>
          </w:p>
        </w:tc>
      </w:tr>
      <w:tr w:rsidR="00F251B2" w14:paraId="4530AD7C" w14:textId="77777777" w:rsidTr="00E45E72">
        <w:tc>
          <w:tcPr>
            <w:tcW w:w="1920" w:type="dxa"/>
          </w:tcPr>
          <w:p w14:paraId="295FF53E" w14:textId="77777777" w:rsidR="00526EC2" w:rsidRDefault="00526EC2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</w:rPr>
            </w:pPr>
          </w:p>
          <w:p w14:paraId="27FCF95B" w14:textId="67D9CB7A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amplify</w:t>
            </w:r>
          </w:p>
          <w:p w14:paraId="2EF6E250" w14:textId="77777777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solidify</w:t>
            </w:r>
          </w:p>
          <w:p w14:paraId="5054F120" w14:textId="77777777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signify</w:t>
            </w:r>
          </w:p>
          <w:p w14:paraId="65B33F33" w14:textId="77777777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falsify</w:t>
            </w:r>
          </w:p>
          <w:p w14:paraId="288C7AEB" w14:textId="77777777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glorify</w:t>
            </w:r>
          </w:p>
          <w:p w14:paraId="305458B9" w14:textId="77777777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notify</w:t>
            </w:r>
          </w:p>
          <w:p w14:paraId="2EDC7265" w14:textId="77777777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testify</w:t>
            </w:r>
          </w:p>
          <w:p w14:paraId="5A1D6794" w14:textId="77777777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purify</w:t>
            </w:r>
          </w:p>
          <w:p w14:paraId="351B7F45" w14:textId="77777777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intensify</w:t>
            </w:r>
          </w:p>
          <w:p w14:paraId="6346AA32" w14:textId="7AEE401F" w:rsidR="00051B0C" w:rsidRPr="001F7FC0" w:rsidRDefault="001F7FC0" w:rsidP="000C3C38">
            <w:pPr>
              <w:jc w:val="center"/>
              <w:rPr>
                <w:rFonts w:cstheme="minorHAnsi"/>
              </w:rPr>
            </w:pPr>
            <w:r w:rsidRPr="001F7FC0">
              <w:rPr>
                <w:rFonts w:cstheme="minorHAnsi"/>
                <w:color w:val="000000"/>
              </w:rPr>
              <w:t>classify</w:t>
            </w:r>
          </w:p>
        </w:tc>
        <w:tc>
          <w:tcPr>
            <w:tcW w:w="1920" w:type="dxa"/>
          </w:tcPr>
          <w:p w14:paraId="57A575C3" w14:textId="77777777" w:rsidR="00526EC2" w:rsidRDefault="00526EC2" w:rsidP="000C3C38">
            <w:pPr>
              <w:pStyle w:val="NoSpacing"/>
              <w:jc w:val="center"/>
              <w:rPr>
                <w:rFonts w:cstheme="minorHAnsi"/>
                <w:color w:val="000000"/>
              </w:rPr>
            </w:pPr>
          </w:p>
          <w:p w14:paraId="58B45B4F" w14:textId="615010E8" w:rsidR="001F7FC0" w:rsidRPr="001F7FC0" w:rsidRDefault="001F7FC0" w:rsidP="000C3C38">
            <w:pPr>
              <w:pStyle w:val="NoSpacing"/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blacken</w:t>
            </w:r>
          </w:p>
          <w:p w14:paraId="1A1FD1AC" w14:textId="77777777" w:rsidR="001F7FC0" w:rsidRPr="001F7FC0" w:rsidRDefault="001F7FC0" w:rsidP="000C3C38">
            <w:pPr>
              <w:pStyle w:val="NoSpacing"/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brighten</w:t>
            </w:r>
          </w:p>
          <w:p w14:paraId="51BB8382" w14:textId="77777777" w:rsidR="001F7FC0" w:rsidRPr="001F7FC0" w:rsidRDefault="001F7FC0" w:rsidP="000C3C38">
            <w:pPr>
              <w:pStyle w:val="NoSpacing"/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flatten</w:t>
            </w:r>
          </w:p>
          <w:p w14:paraId="21B0EBC5" w14:textId="77777777" w:rsidR="001F7FC0" w:rsidRPr="001F7FC0" w:rsidRDefault="001F7FC0" w:rsidP="000C3C38">
            <w:pPr>
              <w:pStyle w:val="NoSpacing"/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lengthen</w:t>
            </w:r>
          </w:p>
          <w:p w14:paraId="1B519A5E" w14:textId="77777777" w:rsidR="001F7FC0" w:rsidRPr="001F7FC0" w:rsidRDefault="001F7FC0" w:rsidP="000C3C38">
            <w:pPr>
              <w:pStyle w:val="NoSpacing"/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mistaken</w:t>
            </w:r>
          </w:p>
          <w:p w14:paraId="249BCBA9" w14:textId="77777777" w:rsidR="001F7FC0" w:rsidRPr="001F7FC0" w:rsidRDefault="001F7FC0" w:rsidP="000C3C38">
            <w:pPr>
              <w:pStyle w:val="NoSpacing"/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straighten</w:t>
            </w:r>
          </w:p>
          <w:p w14:paraId="07E0DF20" w14:textId="77777777" w:rsidR="001F7FC0" w:rsidRPr="001F7FC0" w:rsidRDefault="001F7FC0" w:rsidP="000C3C38">
            <w:pPr>
              <w:pStyle w:val="NoSpacing"/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shorten</w:t>
            </w:r>
          </w:p>
          <w:p w14:paraId="58DC8219" w14:textId="77777777" w:rsidR="001F7FC0" w:rsidRPr="001F7FC0" w:rsidRDefault="001F7FC0" w:rsidP="000C3C38">
            <w:pPr>
              <w:pStyle w:val="NoSpacing"/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thicken</w:t>
            </w:r>
          </w:p>
          <w:p w14:paraId="1E77F11F" w14:textId="77777777" w:rsidR="001F7FC0" w:rsidRPr="001F7FC0" w:rsidRDefault="001F7FC0" w:rsidP="000C3C38">
            <w:pPr>
              <w:pStyle w:val="NoSpacing"/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tighten</w:t>
            </w:r>
          </w:p>
          <w:p w14:paraId="36F91B60" w14:textId="7A69E549" w:rsidR="00F251B2" w:rsidRPr="001F7FC0" w:rsidRDefault="001F7FC0" w:rsidP="000C3C38">
            <w:pPr>
              <w:jc w:val="center"/>
              <w:rPr>
                <w:rFonts w:cstheme="minorHAnsi"/>
              </w:rPr>
            </w:pPr>
            <w:r w:rsidRPr="001F7FC0">
              <w:rPr>
                <w:rFonts w:cstheme="minorHAnsi"/>
                <w:color w:val="000000"/>
              </w:rPr>
              <w:t>toughen</w:t>
            </w:r>
          </w:p>
        </w:tc>
        <w:tc>
          <w:tcPr>
            <w:tcW w:w="1920" w:type="dxa"/>
          </w:tcPr>
          <w:p w14:paraId="7D34170F" w14:textId="77777777" w:rsidR="00526EC2" w:rsidRDefault="00526EC2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</w:rPr>
            </w:pPr>
          </w:p>
          <w:p w14:paraId="38A73A65" w14:textId="01A39FBF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thought</w:t>
            </w:r>
          </w:p>
          <w:p w14:paraId="027806AB" w14:textId="77777777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bought</w:t>
            </w:r>
          </w:p>
          <w:p w14:paraId="51A476A8" w14:textId="77777777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brought</w:t>
            </w:r>
          </w:p>
          <w:p w14:paraId="2DAAF5F8" w14:textId="1A858048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ought</w:t>
            </w:r>
          </w:p>
          <w:p w14:paraId="12AB0649" w14:textId="77777777" w:rsidR="001F7FC0" w:rsidRPr="001F7FC0" w:rsidRDefault="001F7FC0" w:rsidP="000C3C38">
            <w:pPr>
              <w:pStyle w:val="NoSpacing"/>
              <w:jc w:val="center"/>
              <w:rPr>
                <w:rFonts w:cstheme="minorHAnsi"/>
                <w:color w:val="000000" w:themeColor="text1"/>
              </w:rPr>
            </w:pPr>
            <w:r w:rsidRPr="001F7FC0">
              <w:rPr>
                <w:rFonts w:cstheme="minorHAnsi"/>
                <w:color w:val="000000" w:themeColor="text1"/>
              </w:rPr>
              <w:t>although</w:t>
            </w:r>
          </w:p>
          <w:p w14:paraId="461CD42B" w14:textId="50CBFC84" w:rsidR="001F7FC0" w:rsidRPr="001F7FC0" w:rsidRDefault="001F7FC0" w:rsidP="000C3C38">
            <w:pPr>
              <w:pStyle w:val="NoSpacing"/>
              <w:jc w:val="center"/>
              <w:rPr>
                <w:rFonts w:cstheme="minorHAnsi"/>
                <w:color w:val="000000" w:themeColor="text1"/>
              </w:rPr>
            </w:pPr>
            <w:r w:rsidRPr="001F7FC0">
              <w:rPr>
                <w:rFonts w:cstheme="minorHAnsi"/>
                <w:color w:val="000000" w:themeColor="text1"/>
              </w:rPr>
              <w:t>dough</w:t>
            </w:r>
          </w:p>
          <w:p w14:paraId="5B04518F" w14:textId="77777777" w:rsidR="001F7FC0" w:rsidRPr="001F7FC0" w:rsidRDefault="001F7FC0" w:rsidP="000C3C38">
            <w:pPr>
              <w:pStyle w:val="NoSpacing"/>
              <w:jc w:val="center"/>
              <w:rPr>
                <w:rFonts w:cstheme="minorHAnsi"/>
                <w:color w:val="000000" w:themeColor="text1"/>
              </w:rPr>
            </w:pPr>
            <w:r w:rsidRPr="001F7FC0">
              <w:rPr>
                <w:rFonts w:cstheme="minorHAnsi"/>
                <w:color w:val="000000" w:themeColor="text1"/>
              </w:rPr>
              <w:t>doughnut</w:t>
            </w:r>
          </w:p>
          <w:p w14:paraId="5DF1BE95" w14:textId="0E97002F" w:rsidR="001F7FC0" w:rsidRPr="001F7FC0" w:rsidRDefault="001F7FC0" w:rsidP="000C3C38">
            <w:pPr>
              <w:pStyle w:val="NoSpacing"/>
              <w:jc w:val="center"/>
              <w:rPr>
                <w:rFonts w:cstheme="minorHAnsi"/>
                <w:color w:val="000000" w:themeColor="text1"/>
              </w:rPr>
            </w:pPr>
            <w:r w:rsidRPr="001F7FC0">
              <w:rPr>
                <w:rFonts w:cstheme="minorHAnsi"/>
                <w:color w:val="000000" w:themeColor="text1"/>
              </w:rPr>
              <w:t>though</w:t>
            </w:r>
          </w:p>
          <w:p w14:paraId="1E29365E" w14:textId="77777777" w:rsidR="001F7FC0" w:rsidRPr="001F7FC0" w:rsidRDefault="001F7FC0" w:rsidP="000C3C38">
            <w:pPr>
              <w:pStyle w:val="NoSpacing"/>
              <w:jc w:val="center"/>
              <w:rPr>
                <w:rFonts w:cstheme="minorHAnsi"/>
                <w:color w:val="000000" w:themeColor="text1"/>
              </w:rPr>
            </w:pPr>
            <w:r w:rsidRPr="001F7FC0">
              <w:rPr>
                <w:rFonts w:cstheme="minorHAnsi"/>
                <w:color w:val="000000" w:themeColor="text1"/>
              </w:rPr>
              <w:t>cough</w:t>
            </w:r>
          </w:p>
          <w:p w14:paraId="2E177EA1" w14:textId="77777777" w:rsidR="001F7FC0" w:rsidRPr="001F7FC0" w:rsidRDefault="001F7FC0" w:rsidP="000C3C38">
            <w:pPr>
              <w:pStyle w:val="NoSpacing"/>
              <w:jc w:val="center"/>
              <w:rPr>
                <w:rFonts w:cstheme="minorHAnsi"/>
                <w:color w:val="000000" w:themeColor="text1"/>
              </w:rPr>
            </w:pPr>
            <w:r w:rsidRPr="001F7FC0">
              <w:rPr>
                <w:rFonts w:cstheme="minorHAnsi"/>
                <w:color w:val="000000" w:themeColor="text1"/>
              </w:rPr>
              <w:t>trough</w:t>
            </w:r>
          </w:p>
          <w:p w14:paraId="7192D4B3" w14:textId="3D7875E2" w:rsidR="00F251B2" w:rsidRPr="001F7FC0" w:rsidRDefault="00F251B2" w:rsidP="000C3C38">
            <w:pPr>
              <w:jc w:val="center"/>
              <w:rPr>
                <w:rFonts w:cstheme="minorHAnsi"/>
              </w:rPr>
            </w:pPr>
          </w:p>
        </w:tc>
        <w:tc>
          <w:tcPr>
            <w:tcW w:w="1920" w:type="dxa"/>
          </w:tcPr>
          <w:p w14:paraId="1D278A2F" w14:textId="77777777" w:rsidR="00526EC2" w:rsidRDefault="00526EC2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</w:rPr>
            </w:pPr>
          </w:p>
          <w:p w14:paraId="68001764" w14:textId="52658EE3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plough</w:t>
            </w:r>
          </w:p>
          <w:p w14:paraId="668E4B8A" w14:textId="77777777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drought</w:t>
            </w:r>
          </w:p>
          <w:p w14:paraId="7CAC8025" w14:textId="421C7279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bough</w:t>
            </w:r>
          </w:p>
          <w:p w14:paraId="00BD10E5" w14:textId="77777777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rough</w:t>
            </w:r>
          </w:p>
          <w:p w14:paraId="703DC1A2" w14:textId="77777777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enough</w:t>
            </w:r>
          </w:p>
          <w:p w14:paraId="5E7C1385" w14:textId="05B24ED6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</w:rPr>
            </w:pPr>
            <w:r w:rsidRPr="001F7FC0">
              <w:rPr>
                <w:rFonts w:cstheme="minorHAnsi"/>
                <w:color w:val="000000"/>
              </w:rPr>
              <w:t>tough</w:t>
            </w:r>
          </w:p>
          <w:p w14:paraId="5905BEBD" w14:textId="77777777" w:rsidR="001F7FC0" w:rsidRPr="001F7FC0" w:rsidRDefault="001F7FC0" w:rsidP="000C3C38">
            <w:pPr>
              <w:pStyle w:val="NoSpacing"/>
              <w:jc w:val="center"/>
              <w:rPr>
                <w:rFonts w:cstheme="minorHAnsi"/>
                <w:color w:val="000000" w:themeColor="text1"/>
              </w:rPr>
            </w:pPr>
            <w:r w:rsidRPr="001F7FC0">
              <w:rPr>
                <w:rFonts w:cstheme="minorHAnsi"/>
                <w:color w:val="000000" w:themeColor="text1"/>
              </w:rPr>
              <w:t>through</w:t>
            </w:r>
          </w:p>
          <w:p w14:paraId="4C73484E" w14:textId="3CA3392F" w:rsidR="001F7FC0" w:rsidRPr="001F7FC0" w:rsidRDefault="001F7FC0" w:rsidP="000C3C38">
            <w:pPr>
              <w:pStyle w:val="NoSpacing"/>
              <w:jc w:val="center"/>
              <w:rPr>
                <w:rFonts w:cstheme="minorHAnsi"/>
                <w:color w:val="000000" w:themeColor="text1"/>
              </w:rPr>
            </w:pPr>
            <w:r w:rsidRPr="001F7FC0">
              <w:rPr>
                <w:rFonts w:cstheme="minorHAnsi"/>
                <w:color w:val="000000" w:themeColor="text1"/>
              </w:rPr>
              <w:t>breakthrough</w:t>
            </w:r>
          </w:p>
          <w:p w14:paraId="7DA9A489" w14:textId="5CD582C2" w:rsidR="001F7FC0" w:rsidRPr="0009472B" w:rsidRDefault="001F7FC0" w:rsidP="000C3C38">
            <w:pPr>
              <w:pStyle w:val="NoSpacing"/>
              <w:jc w:val="center"/>
              <w:rPr>
                <w:rFonts w:cstheme="minorHAnsi"/>
                <w:color w:val="FF0000"/>
              </w:rPr>
            </w:pPr>
            <w:r w:rsidRPr="0009472B">
              <w:rPr>
                <w:rFonts w:cstheme="minorHAnsi"/>
                <w:color w:val="FF0000"/>
              </w:rPr>
              <w:t>thorough</w:t>
            </w:r>
          </w:p>
          <w:p w14:paraId="68C9A38A" w14:textId="701A118E" w:rsidR="00C36A24" w:rsidRPr="001F7FC0" w:rsidRDefault="001F7FC0" w:rsidP="000C3C38">
            <w:pPr>
              <w:jc w:val="center"/>
              <w:rPr>
                <w:rFonts w:cstheme="minorHAnsi"/>
              </w:rPr>
            </w:pPr>
            <w:r w:rsidRPr="001F7FC0">
              <w:rPr>
                <w:rFonts w:cstheme="minorHAnsi"/>
                <w:color w:val="000000" w:themeColor="text1"/>
              </w:rPr>
              <w:t>borough</w:t>
            </w:r>
          </w:p>
        </w:tc>
        <w:tc>
          <w:tcPr>
            <w:tcW w:w="1920" w:type="dxa"/>
          </w:tcPr>
          <w:p w14:paraId="6F2F3C30" w14:textId="77777777" w:rsidR="00526EC2" w:rsidRDefault="00526EC2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 w:themeColor="text1"/>
              </w:rPr>
            </w:pPr>
          </w:p>
          <w:p w14:paraId="4B8A104C" w14:textId="10ED003F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 w:themeColor="text1"/>
              </w:rPr>
            </w:pPr>
            <w:r w:rsidRPr="001F7FC0">
              <w:rPr>
                <w:rFonts w:cstheme="minorHAnsi"/>
                <w:color w:val="000000" w:themeColor="text1"/>
              </w:rPr>
              <w:t>deflate</w:t>
            </w:r>
          </w:p>
          <w:p w14:paraId="0AA01911" w14:textId="77777777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 w:themeColor="text1"/>
              </w:rPr>
            </w:pPr>
            <w:r w:rsidRPr="001F7FC0">
              <w:rPr>
                <w:rFonts w:cstheme="minorHAnsi"/>
                <w:color w:val="000000" w:themeColor="text1"/>
              </w:rPr>
              <w:t>deform</w:t>
            </w:r>
          </w:p>
          <w:p w14:paraId="3AEE5268" w14:textId="77777777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 w:themeColor="text1"/>
              </w:rPr>
            </w:pPr>
            <w:r w:rsidRPr="001F7FC0">
              <w:rPr>
                <w:rFonts w:cstheme="minorHAnsi"/>
                <w:color w:val="000000" w:themeColor="text1"/>
              </w:rPr>
              <w:t>decode</w:t>
            </w:r>
          </w:p>
          <w:p w14:paraId="63DC2038" w14:textId="77777777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 w:themeColor="text1"/>
              </w:rPr>
            </w:pPr>
            <w:r w:rsidRPr="001F7FC0">
              <w:rPr>
                <w:rFonts w:cstheme="minorHAnsi"/>
                <w:color w:val="000000" w:themeColor="text1"/>
              </w:rPr>
              <w:t>decompose</w:t>
            </w:r>
          </w:p>
          <w:p w14:paraId="0ECCE647" w14:textId="77777777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 w:themeColor="text1"/>
              </w:rPr>
            </w:pPr>
            <w:r w:rsidRPr="001F7FC0">
              <w:rPr>
                <w:rFonts w:cstheme="minorHAnsi"/>
                <w:color w:val="000000" w:themeColor="text1"/>
              </w:rPr>
              <w:t>defuse</w:t>
            </w:r>
          </w:p>
          <w:p w14:paraId="65AAF4C7" w14:textId="77777777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 w:themeColor="text1"/>
              </w:rPr>
            </w:pPr>
            <w:r w:rsidRPr="001F7FC0">
              <w:rPr>
                <w:rFonts w:cstheme="minorHAnsi"/>
                <w:color w:val="000000" w:themeColor="text1"/>
              </w:rPr>
              <w:t>recycle</w:t>
            </w:r>
          </w:p>
          <w:p w14:paraId="6A7D5EF7" w14:textId="77777777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 w:themeColor="text1"/>
              </w:rPr>
            </w:pPr>
            <w:r w:rsidRPr="001F7FC0">
              <w:rPr>
                <w:rFonts w:cstheme="minorHAnsi"/>
                <w:color w:val="000000" w:themeColor="text1"/>
              </w:rPr>
              <w:t>rebuild</w:t>
            </w:r>
          </w:p>
          <w:p w14:paraId="66B1206A" w14:textId="77777777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 w:themeColor="text1"/>
              </w:rPr>
            </w:pPr>
            <w:r w:rsidRPr="001F7FC0">
              <w:rPr>
                <w:rFonts w:cstheme="minorHAnsi"/>
                <w:color w:val="000000" w:themeColor="text1"/>
              </w:rPr>
              <w:t>rewrite</w:t>
            </w:r>
          </w:p>
          <w:p w14:paraId="343577EC" w14:textId="77777777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 w:themeColor="text1"/>
              </w:rPr>
            </w:pPr>
            <w:r w:rsidRPr="001F7FC0">
              <w:rPr>
                <w:rFonts w:cstheme="minorHAnsi"/>
                <w:color w:val="000000" w:themeColor="text1"/>
              </w:rPr>
              <w:t>replace</w:t>
            </w:r>
          </w:p>
          <w:p w14:paraId="0246646B" w14:textId="77777777" w:rsidR="001F7FC0" w:rsidRPr="001F7FC0" w:rsidRDefault="001F7FC0" w:rsidP="000C3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 w:themeColor="text1"/>
              </w:rPr>
            </w:pPr>
            <w:r w:rsidRPr="001F7FC0">
              <w:rPr>
                <w:rFonts w:cstheme="minorHAnsi"/>
                <w:color w:val="000000" w:themeColor="text1"/>
              </w:rPr>
              <w:t>revisit</w:t>
            </w:r>
          </w:p>
          <w:p w14:paraId="1F2F23B2" w14:textId="1BDCD765" w:rsidR="00F251B2" w:rsidRPr="001F7FC0" w:rsidRDefault="00F251B2" w:rsidP="000C3C38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0" w:type="dxa"/>
          </w:tcPr>
          <w:p w14:paraId="5D8B4C1F" w14:textId="77777777" w:rsidR="00526EC2" w:rsidRDefault="00526EC2" w:rsidP="000C3C38">
            <w:pPr>
              <w:jc w:val="center"/>
              <w:rPr>
                <w:rFonts w:cstheme="minorHAnsi"/>
                <w:b/>
                <w:bCs/>
                <w:color w:val="FF0000"/>
              </w:rPr>
            </w:pPr>
          </w:p>
          <w:p w14:paraId="4343B387" w14:textId="0224EC56" w:rsidR="001F7FC0" w:rsidRPr="001F7FC0" w:rsidRDefault="001F7FC0" w:rsidP="000C3C38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 w:rsidRPr="001F7FC0">
              <w:rPr>
                <w:rFonts w:cstheme="minorHAnsi"/>
                <w:b/>
                <w:bCs/>
                <w:color w:val="FF0000"/>
              </w:rPr>
              <w:t>privilege</w:t>
            </w:r>
          </w:p>
          <w:p w14:paraId="174B17FD" w14:textId="77777777" w:rsidR="001F7FC0" w:rsidRPr="001F7FC0" w:rsidRDefault="001F7FC0" w:rsidP="000C3C38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proofErr w:type="spellStart"/>
            <w:r w:rsidRPr="001F7FC0">
              <w:rPr>
                <w:rFonts w:cstheme="minorHAnsi"/>
                <w:b/>
                <w:bCs/>
                <w:color w:val="FF0000"/>
              </w:rPr>
              <w:t>programme</w:t>
            </w:r>
            <w:proofErr w:type="spellEnd"/>
          </w:p>
          <w:p w14:paraId="36E40580" w14:textId="77777777" w:rsidR="001F7FC0" w:rsidRPr="001F7FC0" w:rsidRDefault="001F7FC0" w:rsidP="000C3C38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 w:rsidRPr="001F7FC0">
              <w:rPr>
                <w:rFonts w:cstheme="minorHAnsi"/>
                <w:b/>
                <w:bCs/>
                <w:color w:val="FF0000"/>
              </w:rPr>
              <w:t>pronunciation</w:t>
            </w:r>
          </w:p>
          <w:p w14:paraId="64B3C901" w14:textId="77777777" w:rsidR="001F7FC0" w:rsidRPr="001F7FC0" w:rsidRDefault="001F7FC0" w:rsidP="000C3C38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 w:rsidRPr="001F7FC0">
              <w:rPr>
                <w:rFonts w:cstheme="minorHAnsi"/>
                <w:b/>
                <w:bCs/>
                <w:color w:val="FF0000"/>
              </w:rPr>
              <w:t>recommend</w:t>
            </w:r>
          </w:p>
          <w:p w14:paraId="60330C78" w14:textId="77777777" w:rsidR="001F7FC0" w:rsidRPr="001F7FC0" w:rsidRDefault="001F7FC0" w:rsidP="000C3C38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 w:rsidRPr="001F7FC0">
              <w:rPr>
                <w:rFonts w:cstheme="minorHAnsi"/>
                <w:b/>
                <w:bCs/>
                <w:color w:val="FF0000"/>
              </w:rPr>
              <w:t>signature</w:t>
            </w:r>
          </w:p>
          <w:p w14:paraId="21724105" w14:textId="77777777" w:rsidR="001F7FC0" w:rsidRPr="001F7FC0" w:rsidRDefault="001F7FC0" w:rsidP="000C3C38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 w:rsidRPr="001F7FC0">
              <w:rPr>
                <w:rFonts w:cstheme="minorHAnsi"/>
                <w:b/>
                <w:bCs/>
                <w:color w:val="FF0000"/>
              </w:rPr>
              <w:t>soldier</w:t>
            </w:r>
          </w:p>
          <w:p w14:paraId="37352619" w14:textId="77777777" w:rsidR="001F7FC0" w:rsidRPr="001F7FC0" w:rsidRDefault="001F7FC0" w:rsidP="000C3C38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 w:rsidRPr="001F7FC0">
              <w:rPr>
                <w:rFonts w:cstheme="minorHAnsi"/>
                <w:b/>
                <w:bCs/>
                <w:color w:val="FF0000"/>
              </w:rPr>
              <w:t>stomach</w:t>
            </w:r>
          </w:p>
          <w:p w14:paraId="0D03594A" w14:textId="77777777" w:rsidR="001F7FC0" w:rsidRPr="001F7FC0" w:rsidRDefault="001F7FC0" w:rsidP="000C3C38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 w:rsidRPr="001F7FC0">
              <w:rPr>
                <w:rFonts w:cstheme="minorHAnsi"/>
                <w:b/>
                <w:bCs/>
                <w:color w:val="FF0000"/>
              </w:rPr>
              <w:t>sufficient</w:t>
            </w:r>
          </w:p>
          <w:p w14:paraId="548514F1" w14:textId="77777777" w:rsidR="001F7FC0" w:rsidRPr="001F7FC0" w:rsidRDefault="001F7FC0" w:rsidP="000C3C38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 w:rsidRPr="001F7FC0">
              <w:rPr>
                <w:rFonts w:cstheme="minorHAnsi"/>
                <w:b/>
                <w:bCs/>
                <w:color w:val="FF0000"/>
              </w:rPr>
              <w:t>temperature</w:t>
            </w:r>
          </w:p>
          <w:p w14:paraId="10815013" w14:textId="77777777" w:rsidR="001F7FC0" w:rsidRPr="001F7FC0" w:rsidRDefault="001F7FC0" w:rsidP="000C3C38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 w:rsidRPr="001F7FC0">
              <w:rPr>
                <w:rFonts w:cstheme="minorHAnsi"/>
                <w:b/>
                <w:bCs/>
                <w:color w:val="FF0000"/>
              </w:rPr>
              <w:t>twelfth</w:t>
            </w:r>
          </w:p>
          <w:p w14:paraId="61383AB2" w14:textId="5EFD7B85" w:rsidR="00F251B2" w:rsidRPr="001F7FC0" w:rsidRDefault="00F251B2" w:rsidP="000C3C38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</w:rPr>
            </w:pPr>
          </w:p>
        </w:tc>
      </w:tr>
      <w:tr w:rsidR="00F251B2" w14:paraId="1446953F" w14:textId="77777777" w:rsidTr="00051B0C">
        <w:tc>
          <w:tcPr>
            <w:tcW w:w="1920" w:type="dxa"/>
            <w:shd w:val="clear" w:color="auto" w:fill="DEEAF6" w:themeFill="accent1" w:themeFillTint="33"/>
          </w:tcPr>
          <w:p w14:paraId="777C3A52" w14:textId="77777777" w:rsidR="00F251B2" w:rsidRPr="00811E3D" w:rsidRDefault="00F251B2" w:rsidP="002A172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7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73D6588B" w14:textId="77777777" w:rsidR="00F251B2" w:rsidRPr="00811E3D" w:rsidRDefault="00F251B2" w:rsidP="002A172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8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010FB6F9" w14:textId="77777777" w:rsidR="00F251B2" w:rsidRPr="00811E3D" w:rsidRDefault="00F251B2" w:rsidP="002A172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9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52EB2647" w14:textId="77777777" w:rsidR="00F251B2" w:rsidRPr="00811E3D" w:rsidRDefault="00F251B2" w:rsidP="002A172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10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22285800" w14:textId="77777777" w:rsidR="00F251B2" w:rsidRPr="00811E3D" w:rsidRDefault="00F251B2" w:rsidP="002A172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Week 11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00C4ADA7" w14:textId="77777777" w:rsidR="00F251B2" w:rsidRPr="00811E3D" w:rsidRDefault="00F251B2" w:rsidP="002A172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12</w:t>
            </w:r>
          </w:p>
        </w:tc>
      </w:tr>
      <w:tr w:rsidR="000C3C38" w14:paraId="76E845AE" w14:textId="77777777" w:rsidTr="00051B0C">
        <w:tc>
          <w:tcPr>
            <w:tcW w:w="1920" w:type="dxa"/>
            <w:shd w:val="clear" w:color="auto" w:fill="F2F2F2" w:themeFill="background1" w:themeFillShade="F2"/>
          </w:tcPr>
          <w:p w14:paraId="72D8407E" w14:textId="139A094A" w:rsidR="000C3C38" w:rsidRPr="00F251B2" w:rsidRDefault="000C3C38" w:rsidP="000C3C3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21531">
              <w:rPr>
                <w:b/>
                <w:bCs/>
                <w:color w:val="000000" w:themeColor="text1"/>
                <w:w w:val="110"/>
                <w:sz w:val="20"/>
                <w:szCs w:val="20"/>
              </w:rPr>
              <w:t>Adding verb prefix over-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6D2F065D" w14:textId="4CC18012" w:rsidR="000C3C38" w:rsidRPr="00F251B2" w:rsidRDefault="000C3C38" w:rsidP="000C3C3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21531">
              <w:rPr>
                <w:b/>
                <w:bCs/>
                <w:color w:val="000000" w:themeColor="text1"/>
                <w:w w:val="110"/>
                <w:sz w:val="20"/>
                <w:szCs w:val="20"/>
              </w:rPr>
              <w:t>Suffix 8 -</w:t>
            </w:r>
            <w:proofErr w:type="spellStart"/>
            <w:r w:rsidRPr="00A21531">
              <w:rPr>
                <w:b/>
                <w:bCs/>
                <w:color w:val="000000" w:themeColor="text1"/>
                <w:w w:val="110"/>
                <w:sz w:val="20"/>
                <w:szCs w:val="20"/>
              </w:rPr>
              <w:t>ful</w:t>
            </w:r>
            <w:proofErr w:type="spellEnd"/>
          </w:p>
        </w:tc>
        <w:tc>
          <w:tcPr>
            <w:tcW w:w="1920" w:type="dxa"/>
            <w:shd w:val="clear" w:color="auto" w:fill="F2F2F2" w:themeFill="background1" w:themeFillShade="F2"/>
          </w:tcPr>
          <w:p w14:paraId="40140543" w14:textId="5D80DC36" w:rsidR="000C3C38" w:rsidRPr="00F251B2" w:rsidRDefault="000C3C38" w:rsidP="000C3C3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21531">
              <w:rPr>
                <w:b/>
                <w:bCs/>
                <w:color w:val="000000" w:themeColor="text1"/>
                <w:w w:val="110"/>
                <w:sz w:val="20"/>
                <w:szCs w:val="20"/>
              </w:rPr>
              <w:t>Suffix 9 -</w:t>
            </w:r>
            <w:proofErr w:type="spellStart"/>
            <w:r w:rsidRPr="00A21531">
              <w:rPr>
                <w:b/>
                <w:bCs/>
                <w:color w:val="000000" w:themeColor="text1"/>
                <w:w w:val="110"/>
                <w:sz w:val="20"/>
                <w:szCs w:val="20"/>
              </w:rPr>
              <w:t>ive</w:t>
            </w:r>
            <w:proofErr w:type="spellEnd"/>
          </w:p>
        </w:tc>
        <w:tc>
          <w:tcPr>
            <w:tcW w:w="1920" w:type="dxa"/>
            <w:shd w:val="clear" w:color="auto" w:fill="F2F2F2" w:themeFill="background1" w:themeFillShade="F2"/>
          </w:tcPr>
          <w:p w14:paraId="5B1AAF55" w14:textId="405A692E" w:rsidR="000C3C38" w:rsidRPr="00F251B2" w:rsidRDefault="000C3C38" w:rsidP="000C3C3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21531">
              <w:rPr>
                <w:b/>
                <w:bCs/>
                <w:color w:val="000000" w:themeColor="text1"/>
                <w:w w:val="110"/>
                <w:sz w:val="20"/>
                <w:szCs w:val="20"/>
              </w:rPr>
              <w:t>Suffix 10 -al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29C54179" w14:textId="7F4AEFA3" w:rsidR="000C3C38" w:rsidRPr="00F251B2" w:rsidRDefault="000C3C38" w:rsidP="000C3C3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Homophones</w:t>
            </w:r>
          </w:p>
        </w:tc>
        <w:tc>
          <w:tcPr>
            <w:tcW w:w="1920" w:type="dxa"/>
            <w:shd w:val="clear" w:color="auto" w:fill="F2F2F2" w:themeFill="background1" w:themeFillShade="F2"/>
          </w:tcPr>
          <w:p w14:paraId="0F6D8086" w14:textId="1C376E85" w:rsidR="000C3C38" w:rsidRPr="00F251B2" w:rsidRDefault="000C3C38" w:rsidP="000C3C3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21531">
              <w:rPr>
                <w:rFonts w:cstheme="minorHAnsi"/>
                <w:b/>
                <w:bCs/>
                <w:sz w:val="20"/>
                <w:szCs w:val="20"/>
              </w:rPr>
              <w:t xml:space="preserve">Statutory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W</w:t>
            </w:r>
            <w:r w:rsidRPr="00A21531">
              <w:rPr>
                <w:rFonts w:cstheme="minorHAnsi"/>
                <w:b/>
                <w:bCs/>
                <w:sz w:val="20"/>
                <w:szCs w:val="20"/>
              </w:rPr>
              <w:t>ords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6</w:t>
            </w:r>
          </w:p>
        </w:tc>
      </w:tr>
      <w:tr w:rsidR="000C3C38" w14:paraId="4977D826" w14:textId="77777777" w:rsidTr="00E45E72">
        <w:tc>
          <w:tcPr>
            <w:tcW w:w="1920" w:type="dxa"/>
          </w:tcPr>
          <w:p w14:paraId="5BA16825" w14:textId="77777777" w:rsid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59797CC" w14:textId="2A3558EE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 xml:space="preserve">overthrow </w:t>
            </w:r>
          </w:p>
          <w:p w14:paraId="73A7186A" w14:textId="77777777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 xml:space="preserve">overturn </w:t>
            </w:r>
          </w:p>
          <w:p w14:paraId="6C609A42" w14:textId="77777777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 xml:space="preserve">overslept </w:t>
            </w:r>
          </w:p>
          <w:p w14:paraId="510ACAA4" w14:textId="77777777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>overheat</w:t>
            </w:r>
          </w:p>
          <w:p w14:paraId="260CC860" w14:textId="77777777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 xml:space="preserve">overreact </w:t>
            </w:r>
          </w:p>
          <w:p w14:paraId="536FD9B3" w14:textId="77777777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 xml:space="preserve">overestimate </w:t>
            </w:r>
          </w:p>
          <w:p w14:paraId="04FF852B" w14:textId="77777777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>overtake</w:t>
            </w:r>
          </w:p>
          <w:p w14:paraId="59A46DA1" w14:textId="77777777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 xml:space="preserve">overpaid </w:t>
            </w:r>
          </w:p>
          <w:p w14:paraId="140E9D5F" w14:textId="77777777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 xml:space="preserve">overlook </w:t>
            </w:r>
          </w:p>
          <w:p w14:paraId="0FB7FDDC" w14:textId="77777777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>overbalance</w:t>
            </w:r>
          </w:p>
          <w:p w14:paraId="18E547FE" w14:textId="77777777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20" w:type="dxa"/>
          </w:tcPr>
          <w:p w14:paraId="5ED9B9BE" w14:textId="77777777" w:rsid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092AB2E" w14:textId="5A252A6F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 xml:space="preserve">thoughtful </w:t>
            </w:r>
          </w:p>
          <w:p w14:paraId="35BDB76A" w14:textId="77777777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 xml:space="preserve">faithful </w:t>
            </w:r>
          </w:p>
          <w:p w14:paraId="4A321DB9" w14:textId="77777777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 xml:space="preserve">doubtful </w:t>
            </w:r>
          </w:p>
          <w:p w14:paraId="7FAB0F3B" w14:textId="77777777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 xml:space="preserve">peaceful </w:t>
            </w:r>
          </w:p>
          <w:p w14:paraId="60744025" w14:textId="77777777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 xml:space="preserve">thankful </w:t>
            </w:r>
          </w:p>
          <w:p w14:paraId="66CDB311" w14:textId="77777777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 xml:space="preserve">beautiful </w:t>
            </w:r>
          </w:p>
          <w:p w14:paraId="7C5B7507" w14:textId="77777777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 xml:space="preserve">pitiful </w:t>
            </w:r>
          </w:p>
          <w:p w14:paraId="5BA59649" w14:textId="77777777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 xml:space="preserve">plentiful </w:t>
            </w:r>
          </w:p>
          <w:p w14:paraId="7A835B63" w14:textId="77777777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 xml:space="preserve">fanciful </w:t>
            </w:r>
          </w:p>
          <w:p w14:paraId="1C55E23F" w14:textId="77777777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>merciful</w:t>
            </w:r>
          </w:p>
          <w:p w14:paraId="237EC15F" w14:textId="089B055B" w:rsidR="000C3C38" w:rsidRPr="000C3C38" w:rsidRDefault="000C3C38" w:rsidP="000C3C38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</w:tc>
        <w:tc>
          <w:tcPr>
            <w:tcW w:w="1920" w:type="dxa"/>
          </w:tcPr>
          <w:p w14:paraId="594B764D" w14:textId="77777777" w:rsid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B3BF24E" w14:textId="77777777" w:rsidR="00831F2B" w:rsidRPr="00831F2B" w:rsidRDefault="00831F2B" w:rsidP="00831F2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31F2B">
              <w:rPr>
                <w:rFonts w:cstheme="minorHAnsi"/>
                <w:sz w:val="24"/>
                <w:szCs w:val="24"/>
              </w:rPr>
              <w:t>attractive</w:t>
            </w:r>
          </w:p>
          <w:p w14:paraId="15CB47BF" w14:textId="77777777" w:rsidR="00831F2B" w:rsidRPr="00831F2B" w:rsidRDefault="00831F2B" w:rsidP="00831F2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31F2B">
              <w:rPr>
                <w:rFonts w:cstheme="minorHAnsi"/>
                <w:sz w:val="24"/>
                <w:szCs w:val="24"/>
              </w:rPr>
              <w:t>addictive</w:t>
            </w:r>
          </w:p>
          <w:p w14:paraId="328C20B6" w14:textId="77777777" w:rsidR="00831F2B" w:rsidRPr="00831F2B" w:rsidRDefault="00831F2B" w:rsidP="00831F2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31F2B">
              <w:rPr>
                <w:rFonts w:cstheme="minorHAnsi"/>
                <w:sz w:val="24"/>
                <w:szCs w:val="24"/>
              </w:rPr>
              <w:t>assertive</w:t>
            </w:r>
          </w:p>
          <w:p w14:paraId="44CFB40B" w14:textId="77777777" w:rsidR="00831F2B" w:rsidRPr="00831F2B" w:rsidRDefault="00831F2B" w:rsidP="00831F2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31F2B">
              <w:rPr>
                <w:rFonts w:cstheme="minorHAnsi"/>
                <w:sz w:val="24"/>
                <w:szCs w:val="24"/>
              </w:rPr>
              <w:t>expressive</w:t>
            </w:r>
          </w:p>
          <w:p w14:paraId="6F3AE03C" w14:textId="77777777" w:rsidR="00831F2B" w:rsidRPr="00831F2B" w:rsidRDefault="00831F2B" w:rsidP="00831F2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31F2B">
              <w:rPr>
                <w:rFonts w:cstheme="minorHAnsi"/>
                <w:sz w:val="24"/>
                <w:szCs w:val="24"/>
              </w:rPr>
              <w:t>exhaustive</w:t>
            </w:r>
          </w:p>
          <w:p w14:paraId="40B9609F" w14:textId="77777777" w:rsidR="00831F2B" w:rsidRPr="00831F2B" w:rsidRDefault="00831F2B" w:rsidP="00831F2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31F2B">
              <w:rPr>
                <w:rFonts w:cstheme="minorHAnsi"/>
                <w:sz w:val="24"/>
                <w:szCs w:val="24"/>
              </w:rPr>
              <w:t>co-operative</w:t>
            </w:r>
          </w:p>
          <w:p w14:paraId="22BC934C" w14:textId="77777777" w:rsidR="00831F2B" w:rsidRPr="00831F2B" w:rsidRDefault="00831F2B" w:rsidP="00831F2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31F2B">
              <w:rPr>
                <w:rFonts w:cstheme="minorHAnsi"/>
                <w:sz w:val="24"/>
                <w:szCs w:val="24"/>
              </w:rPr>
              <w:t>creative</w:t>
            </w:r>
          </w:p>
          <w:p w14:paraId="376B94CA" w14:textId="77777777" w:rsidR="00831F2B" w:rsidRPr="00831F2B" w:rsidRDefault="00831F2B" w:rsidP="00831F2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31F2B">
              <w:rPr>
                <w:rFonts w:cstheme="minorHAnsi"/>
                <w:sz w:val="24"/>
                <w:szCs w:val="24"/>
              </w:rPr>
              <w:t>appreciative</w:t>
            </w:r>
          </w:p>
          <w:p w14:paraId="3537DC7B" w14:textId="77777777" w:rsidR="00831F2B" w:rsidRPr="00831F2B" w:rsidRDefault="00831F2B" w:rsidP="00831F2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31F2B">
              <w:rPr>
                <w:rFonts w:cstheme="minorHAnsi"/>
                <w:sz w:val="24"/>
                <w:szCs w:val="24"/>
              </w:rPr>
              <w:t>offensive</w:t>
            </w:r>
          </w:p>
          <w:p w14:paraId="1761AA6D" w14:textId="3B121F05" w:rsidR="000C3C38" w:rsidRPr="000C3C38" w:rsidRDefault="00831F2B" w:rsidP="00831F2B">
            <w:pPr>
              <w:jc w:val="center"/>
              <w:rPr>
                <w:rFonts w:eastAsiaTheme="minorEastAsia" w:cstheme="minorHAnsi"/>
                <w:b/>
                <w:bCs/>
                <w:sz w:val="24"/>
                <w:szCs w:val="24"/>
              </w:rPr>
            </w:pPr>
            <w:r w:rsidRPr="00831F2B">
              <w:rPr>
                <w:rFonts w:cstheme="minorHAnsi"/>
                <w:sz w:val="24"/>
                <w:szCs w:val="24"/>
              </w:rPr>
              <w:t>inclusive</w:t>
            </w:r>
          </w:p>
        </w:tc>
        <w:tc>
          <w:tcPr>
            <w:tcW w:w="1920" w:type="dxa"/>
          </w:tcPr>
          <w:p w14:paraId="6EC9D237" w14:textId="77777777" w:rsid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9C8CC4B" w14:textId="77777777" w:rsidR="00831F2B" w:rsidRPr="00831F2B" w:rsidRDefault="00831F2B" w:rsidP="00831F2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31F2B">
              <w:rPr>
                <w:rFonts w:cstheme="minorHAnsi"/>
                <w:sz w:val="24"/>
                <w:szCs w:val="24"/>
              </w:rPr>
              <w:t>musical</w:t>
            </w:r>
          </w:p>
          <w:p w14:paraId="275254A8" w14:textId="77777777" w:rsidR="00831F2B" w:rsidRPr="00831F2B" w:rsidRDefault="00831F2B" w:rsidP="00831F2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31F2B">
              <w:rPr>
                <w:rFonts w:cstheme="minorHAnsi"/>
                <w:sz w:val="24"/>
                <w:szCs w:val="24"/>
              </w:rPr>
              <w:t>accidental</w:t>
            </w:r>
          </w:p>
          <w:p w14:paraId="1C866ACE" w14:textId="77777777" w:rsidR="00831F2B" w:rsidRPr="00831F2B" w:rsidRDefault="00831F2B" w:rsidP="00831F2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31F2B">
              <w:rPr>
                <w:rFonts w:cstheme="minorHAnsi"/>
                <w:sz w:val="24"/>
                <w:szCs w:val="24"/>
              </w:rPr>
              <w:t>mathematical</w:t>
            </w:r>
          </w:p>
          <w:p w14:paraId="6BBC1608" w14:textId="77777777" w:rsidR="00831F2B" w:rsidRPr="00831F2B" w:rsidRDefault="00831F2B" w:rsidP="00831F2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31F2B">
              <w:rPr>
                <w:rFonts w:cstheme="minorHAnsi"/>
                <w:sz w:val="24"/>
                <w:szCs w:val="24"/>
              </w:rPr>
              <w:t>functional</w:t>
            </w:r>
          </w:p>
          <w:p w14:paraId="29A62FC3" w14:textId="77777777" w:rsidR="00831F2B" w:rsidRPr="00831F2B" w:rsidRDefault="00831F2B" w:rsidP="00831F2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31F2B">
              <w:rPr>
                <w:rFonts w:cstheme="minorHAnsi"/>
                <w:sz w:val="24"/>
                <w:szCs w:val="24"/>
              </w:rPr>
              <w:t>natural</w:t>
            </w:r>
          </w:p>
          <w:p w14:paraId="6783133F" w14:textId="77777777" w:rsidR="00831F2B" w:rsidRPr="00831F2B" w:rsidRDefault="00831F2B" w:rsidP="00831F2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31F2B">
              <w:rPr>
                <w:rFonts w:cstheme="minorHAnsi"/>
                <w:sz w:val="24"/>
                <w:szCs w:val="24"/>
              </w:rPr>
              <w:t>professional</w:t>
            </w:r>
          </w:p>
          <w:p w14:paraId="2A8635B3" w14:textId="77777777" w:rsidR="00831F2B" w:rsidRPr="00831F2B" w:rsidRDefault="00831F2B" w:rsidP="00831F2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31F2B">
              <w:rPr>
                <w:rFonts w:cstheme="minorHAnsi"/>
                <w:sz w:val="24"/>
                <w:szCs w:val="24"/>
              </w:rPr>
              <w:t>cultural</w:t>
            </w:r>
          </w:p>
          <w:p w14:paraId="79C6D762" w14:textId="77777777" w:rsidR="00831F2B" w:rsidRPr="00831F2B" w:rsidRDefault="00831F2B" w:rsidP="00831F2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31F2B">
              <w:rPr>
                <w:rFonts w:cstheme="minorHAnsi"/>
                <w:sz w:val="24"/>
                <w:szCs w:val="24"/>
              </w:rPr>
              <w:t>central</w:t>
            </w:r>
          </w:p>
          <w:p w14:paraId="5C41D61E" w14:textId="77777777" w:rsidR="00831F2B" w:rsidRPr="00831F2B" w:rsidRDefault="00831F2B" w:rsidP="00831F2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31F2B">
              <w:rPr>
                <w:rFonts w:cstheme="minorHAnsi"/>
                <w:sz w:val="24"/>
                <w:szCs w:val="24"/>
              </w:rPr>
              <w:t>global</w:t>
            </w:r>
          </w:p>
          <w:p w14:paraId="179EB451" w14:textId="64C01F21" w:rsidR="000C3C38" w:rsidRPr="000C3C38" w:rsidRDefault="00831F2B" w:rsidP="00831F2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31F2B">
              <w:rPr>
                <w:rFonts w:cstheme="minorHAnsi"/>
                <w:sz w:val="24"/>
                <w:szCs w:val="24"/>
              </w:rPr>
              <w:t>industrial</w:t>
            </w:r>
          </w:p>
        </w:tc>
        <w:tc>
          <w:tcPr>
            <w:tcW w:w="1920" w:type="dxa"/>
          </w:tcPr>
          <w:p w14:paraId="6A697AA8" w14:textId="77777777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B9370B2" w14:textId="77777777" w:rsidR="000C3C38" w:rsidRPr="000C3C38" w:rsidRDefault="000C3C38" w:rsidP="000C3C38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>ascent</w:t>
            </w:r>
          </w:p>
          <w:p w14:paraId="12574B90" w14:textId="77777777" w:rsidR="000C3C38" w:rsidRPr="000C3C38" w:rsidRDefault="000C3C38" w:rsidP="000C3C38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>assent</w:t>
            </w:r>
          </w:p>
          <w:p w14:paraId="39FA8032" w14:textId="77777777" w:rsidR="000C3C38" w:rsidRPr="000C3C38" w:rsidRDefault="000C3C38" w:rsidP="000C3C38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>cereal</w:t>
            </w:r>
          </w:p>
          <w:p w14:paraId="5A14D06F" w14:textId="77777777" w:rsidR="000C3C38" w:rsidRPr="000C3C38" w:rsidRDefault="000C3C38" w:rsidP="000C3C38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>serial</w:t>
            </w:r>
          </w:p>
          <w:p w14:paraId="6B8D1D18" w14:textId="77777777" w:rsidR="000C3C38" w:rsidRPr="000C3C38" w:rsidRDefault="000C3C38" w:rsidP="000C3C38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>compliment</w:t>
            </w:r>
          </w:p>
          <w:p w14:paraId="1FA21BB4" w14:textId="77777777" w:rsidR="000C3C38" w:rsidRPr="000C3C38" w:rsidRDefault="000C3C38" w:rsidP="000C3C38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>complement</w:t>
            </w:r>
          </w:p>
          <w:p w14:paraId="290D9724" w14:textId="77777777" w:rsidR="000C3C38" w:rsidRPr="000C3C38" w:rsidRDefault="000C3C38" w:rsidP="000C3C38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>descent</w:t>
            </w:r>
          </w:p>
          <w:p w14:paraId="096C1640" w14:textId="77777777" w:rsidR="000C3C38" w:rsidRPr="000C3C38" w:rsidRDefault="000C3C38" w:rsidP="000C3C38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>dissent</w:t>
            </w:r>
          </w:p>
          <w:p w14:paraId="129E4462" w14:textId="77777777" w:rsidR="000C3C38" w:rsidRPr="000C3C38" w:rsidRDefault="000C3C38" w:rsidP="000C3C38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>draft</w:t>
            </w:r>
          </w:p>
          <w:p w14:paraId="5CB220BE" w14:textId="77777777" w:rsidR="000C3C38" w:rsidRPr="000C3C38" w:rsidRDefault="000C3C38" w:rsidP="000C3C38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C3C38">
              <w:rPr>
                <w:rFonts w:cstheme="minorHAnsi"/>
                <w:sz w:val="24"/>
                <w:szCs w:val="24"/>
              </w:rPr>
              <w:t>draught</w:t>
            </w:r>
          </w:p>
          <w:p w14:paraId="287FB0CD" w14:textId="2DA59328" w:rsidR="000C3C38" w:rsidRPr="000C3C38" w:rsidRDefault="000C3C38" w:rsidP="000C3C3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20" w:type="dxa"/>
          </w:tcPr>
          <w:p w14:paraId="389EFB41" w14:textId="77777777" w:rsidR="000C3C38" w:rsidRPr="000C3C38" w:rsidRDefault="000C3C38" w:rsidP="000C3C38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4619CB79" w14:textId="77777777" w:rsidR="000C3C38" w:rsidRPr="000C3C38" w:rsidRDefault="000C3C38" w:rsidP="000C3C38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C3C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immediate</w:t>
            </w:r>
          </w:p>
          <w:p w14:paraId="669FB925" w14:textId="77777777" w:rsidR="000C3C38" w:rsidRPr="000C3C38" w:rsidRDefault="000C3C38" w:rsidP="000C3C38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C3C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marvellous</w:t>
            </w:r>
          </w:p>
          <w:p w14:paraId="188EB8A1" w14:textId="77777777" w:rsidR="000C3C38" w:rsidRPr="000C3C38" w:rsidRDefault="000C3C38" w:rsidP="000C3C38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C3C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average</w:t>
            </w:r>
          </w:p>
          <w:p w14:paraId="364DB974" w14:textId="77777777" w:rsidR="000C3C38" w:rsidRPr="000C3C38" w:rsidRDefault="000C3C38" w:rsidP="000C3C38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C3C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persuade</w:t>
            </w:r>
          </w:p>
          <w:p w14:paraId="5ED05D1F" w14:textId="77777777" w:rsidR="000C3C38" w:rsidRPr="000C3C38" w:rsidRDefault="000C3C38" w:rsidP="000C3C38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C3C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sincere</w:t>
            </w:r>
          </w:p>
          <w:p w14:paraId="7A916120" w14:textId="77777777" w:rsidR="000C3C38" w:rsidRPr="000C3C38" w:rsidRDefault="000C3C38" w:rsidP="000C3C38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C3C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recognise</w:t>
            </w:r>
          </w:p>
          <w:p w14:paraId="3647F3EC" w14:textId="77777777" w:rsidR="000C3C38" w:rsidRPr="000C3C38" w:rsidRDefault="000C3C38" w:rsidP="000C3C38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C3C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interfere</w:t>
            </w:r>
          </w:p>
          <w:p w14:paraId="016582C6" w14:textId="77777777" w:rsidR="000C3C38" w:rsidRPr="000C3C38" w:rsidRDefault="000C3C38" w:rsidP="000C3C38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C3C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secretary</w:t>
            </w:r>
          </w:p>
          <w:p w14:paraId="2E5697D5" w14:textId="77777777" w:rsidR="000C3C38" w:rsidRPr="000C3C38" w:rsidRDefault="000C3C38" w:rsidP="000C3C38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C3C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nuisance</w:t>
            </w:r>
          </w:p>
          <w:p w14:paraId="4B0B9F2B" w14:textId="77777777" w:rsidR="000C3C38" w:rsidRPr="000C3C38" w:rsidRDefault="000C3C38" w:rsidP="000C3C38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C3C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vegetable</w:t>
            </w:r>
          </w:p>
          <w:p w14:paraId="49A491BD" w14:textId="368529E9" w:rsidR="000C3C38" w:rsidRPr="000C3C38" w:rsidRDefault="000C3C38" w:rsidP="000C3C38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</w:tc>
      </w:tr>
    </w:tbl>
    <w:p w14:paraId="15AC1781" w14:textId="77777777" w:rsidR="00F251B2" w:rsidRDefault="00F251B2" w:rsidP="00F251B2"/>
    <w:p w14:paraId="4C603B8E" w14:textId="19F8A914" w:rsidR="00F251B2" w:rsidRPr="00B749B0" w:rsidRDefault="00F251B2" w:rsidP="41072760">
      <w:pPr>
        <w:jc w:val="center"/>
        <w:rPr>
          <w:rFonts w:ascii="Monster Phonics Regular" w:hAnsi="Monster Phonics Regular" w:cs="Monster Phonics Regular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41072760">
        <w:rPr>
          <w:rFonts w:ascii="Monster Phonics Regular" w:hAnsi="Monster Phonics Regular" w:cs="Monster Phonics Regular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NB- </w:t>
      </w:r>
      <w:r w:rsidRPr="41072760">
        <w:rPr>
          <w:rFonts w:ascii="Monster Phonics Regular" w:hAnsi="Monster Phonics Regular" w:cs="Monster Phonics Regular"/>
          <w:b/>
          <w:bCs/>
          <w:color w:val="FF0000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RED WORDS </w:t>
      </w:r>
      <w:r w:rsidRPr="41072760">
        <w:rPr>
          <w:rFonts w:ascii="Monster Phonics Regular" w:hAnsi="Monster Phonics Regular" w:cs="Monster Phonics Regular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ARE THE YEAR 5 &amp; 6 STATUTORY WORDS COVERED</w:t>
      </w:r>
    </w:p>
    <w:sectPr w:rsidR="00F251B2" w:rsidRPr="00B749B0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CB949" w14:textId="77777777" w:rsidR="00017562" w:rsidRDefault="00017562" w:rsidP="00051B0C">
      <w:pPr>
        <w:spacing w:after="0" w:line="240" w:lineRule="auto"/>
      </w:pPr>
      <w:r>
        <w:separator/>
      </w:r>
    </w:p>
  </w:endnote>
  <w:endnote w:type="continuationSeparator" w:id="0">
    <w:p w14:paraId="2734FFE8" w14:textId="77777777" w:rsidR="00017562" w:rsidRDefault="00017562" w:rsidP="00051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-TTF">
    <w:altName w:val="Calibri"/>
    <w:charset w:val="00"/>
    <w:family w:val="auto"/>
    <w:pitch w:val="default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E7855" w14:textId="77777777" w:rsidR="00017562" w:rsidRDefault="00017562" w:rsidP="00051B0C">
      <w:pPr>
        <w:spacing w:after="0" w:line="240" w:lineRule="auto"/>
      </w:pPr>
      <w:r>
        <w:separator/>
      </w:r>
    </w:p>
  </w:footnote>
  <w:footnote w:type="continuationSeparator" w:id="0">
    <w:p w14:paraId="680CB3C0" w14:textId="77777777" w:rsidR="00017562" w:rsidRDefault="00017562" w:rsidP="00051B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3E4B6" w14:textId="77777777" w:rsidR="00051B0C" w:rsidRDefault="00051B0C" w:rsidP="00051B0C">
    <w:pPr>
      <w:pStyle w:val="Header"/>
      <w:rPr>
        <w:b/>
        <w:bCs/>
        <w:sz w:val="52"/>
        <w:szCs w:val="52"/>
      </w:rPr>
    </w:pPr>
    <w:r>
      <w:rPr>
        <w:noProof/>
        <w:sz w:val="56"/>
        <w:szCs w:val="56"/>
      </w:rPr>
      <w:drawing>
        <wp:anchor distT="0" distB="0" distL="114300" distR="114300" simplePos="0" relativeHeight="251659264" behindDoc="1" locked="0" layoutInCell="1" allowOverlap="1" wp14:anchorId="14A9D889" wp14:editId="52E4BF02">
          <wp:simplePos x="0" y="0"/>
          <wp:positionH relativeFrom="column">
            <wp:posOffset>-685800</wp:posOffset>
          </wp:positionH>
          <wp:positionV relativeFrom="paragraph">
            <wp:posOffset>-359229</wp:posOffset>
          </wp:positionV>
          <wp:extent cx="975360" cy="914400"/>
          <wp:effectExtent l="0" t="0" r="0" b="0"/>
          <wp:wrapNone/>
          <wp:docPr id="614294147" name="Picture 5" descr="A blue circle with a yellow star and red circle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294147" name="Picture 5" descr="A blue circle with a yellow star and red circle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56"/>
        <w:szCs w:val="56"/>
      </w:rPr>
      <w:t xml:space="preserve">      </w:t>
    </w:r>
    <w:r w:rsidRPr="00C348D4">
      <w:rPr>
        <w:b/>
        <w:bCs/>
        <w:sz w:val="52"/>
        <w:szCs w:val="52"/>
      </w:rPr>
      <w:t xml:space="preserve">Superhero Spelling – Termly Overview  </w:t>
    </w:r>
  </w:p>
  <w:p w14:paraId="726016AF" w14:textId="77777777" w:rsidR="00051B0C" w:rsidRDefault="00051B0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39D"/>
    <w:rsid w:val="00017562"/>
    <w:rsid w:val="00051B0C"/>
    <w:rsid w:val="0009177A"/>
    <w:rsid w:val="0009472B"/>
    <w:rsid w:val="000C3C38"/>
    <w:rsid w:val="001F7FC0"/>
    <w:rsid w:val="002A1725"/>
    <w:rsid w:val="003D1941"/>
    <w:rsid w:val="00477E70"/>
    <w:rsid w:val="004A0423"/>
    <w:rsid w:val="004C31DD"/>
    <w:rsid w:val="00526EC2"/>
    <w:rsid w:val="0056339D"/>
    <w:rsid w:val="00570C8B"/>
    <w:rsid w:val="005D089E"/>
    <w:rsid w:val="006327BA"/>
    <w:rsid w:val="006672F6"/>
    <w:rsid w:val="00731565"/>
    <w:rsid w:val="007528E7"/>
    <w:rsid w:val="00784730"/>
    <w:rsid w:val="007C45E2"/>
    <w:rsid w:val="00831F2B"/>
    <w:rsid w:val="00833EFB"/>
    <w:rsid w:val="00854FB5"/>
    <w:rsid w:val="00874E90"/>
    <w:rsid w:val="00893122"/>
    <w:rsid w:val="00A65595"/>
    <w:rsid w:val="00B62ECE"/>
    <w:rsid w:val="00C36A24"/>
    <w:rsid w:val="00CC7817"/>
    <w:rsid w:val="00D75CF7"/>
    <w:rsid w:val="00DB2F19"/>
    <w:rsid w:val="00E45E72"/>
    <w:rsid w:val="00F251B2"/>
    <w:rsid w:val="00F31798"/>
    <w:rsid w:val="00F37210"/>
    <w:rsid w:val="4107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2B5C5"/>
  <w15:chartTrackingRefBased/>
  <w15:docId w15:val="{9BE07DBC-E881-43DF-B5D4-B836C7ACD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1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51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251B2"/>
    <w:pPr>
      <w:spacing w:after="0" w:line="240" w:lineRule="auto"/>
    </w:pPr>
    <w:rPr>
      <w:kern w:val="2"/>
      <w:lang w:val="en-GB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051B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1B0C"/>
  </w:style>
  <w:style w:type="paragraph" w:styleId="Footer">
    <w:name w:val="footer"/>
    <w:basedOn w:val="Normal"/>
    <w:link w:val="FooterChar"/>
    <w:uiPriority w:val="99"/>
    <w:unhideWhenUsed/>
    <w:rsid w:val="00051B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1B0C"/>
  </w:style>
  <w:style w:type="paragraph" w:styleId="ListParagraph">
    <w:name w:val="List Paragraph"/>
    <w:basedOn w:val="Normal"/>
    <w:uiPriority w:val="34"/>
    <w:qFormat/>
    <w:rsid w:val="002A1725"/>
    <w:pPr>
      <w:ind w:left="720"/>
      <w:contextualSpacing/>
    </w:pPr>
    <w:rPr>
      <w:rFonts w:ascii="Calibri" w:eastAsia="Calibri" w:hAnsi="Calibri" w:cs="Calibri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9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Becky Elkin</cp:lastModifiedBy>
  <cp:revision>18</cp:revision>
  <dcterms:created xsi:type="dcterms:W3CDTF">2023-08-30T07:34:00Z</dcterms:created>
  <dcterms:modified xsi:type="dcterms:W3CDTF">2024-04-26T11:54:00Z</dcterms:modified>
</cp:coreProperties>
</file>