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520" w:type="dxa"/>
        <w:tblInd w:w="-1085" w:type="dxa"/>
        <w:tblLook w:val="04A0" w:firstRow="1" w:lastRow="0" w:firstColumn="1" w:lastColumn="0" w:noHBand="0" w:noVBand="1"/>
      </w:tblPr>
      <w:tblGrid>
        <w:gridCol w:w="1920"/>
        <w:gridCol w:w="1920"/>
        <w:gridCol w:w="1920"/>
        <w:gridCol w:w="1920"/>
        <w:gridCol w:w="1920"/>
        <w:gridCol w:w="1920"/>
      </w:tblGrid>
      <w:tr w:rsidR="00B749B0" w:rsidRPr="00C348D4" w14:paraId="72B00DD0" w14:textId="77777777" w:rsidTr="00C348D4">
        <w:trPr>
          <w:trHeight w:val="710"/>
        </w:trPr>
        <w:tc>
          <w:tcPr>
            <w:tcW w:w="11520" w:type="dxa"/>
            <w:gridSpan w:val="6"/>
            <w:shd w:val="clear" w:color="auto" w:fill="BDD6EE" w:themeFill="accent1" w:themeFillTint="66"/>
            <w:vAlign w:val="center"/>
          </w:tcPr>
          <w:p w14:paraId="60B09E26" w14:textId="53594B95" w:rsidR="00B749B0" w:rsidRPr="00C348D4" w:rsidRDefault="003300E2" w:rsidP="00C348D4">
            <w:pPr>
              <w:jc w:val="center"/>
              <w:rPr>
                <w:b/>
                <w:sz w:val="44"/>
                <w:szCs w:val="44"/>
              </w:rPr>
            </w:pPr>
            <w:r w:rsidRPr="00C348D4">
              <w:rPr>
                <w:b/>
                <w:sz w:val="44"/>
                <w:szCs w:val="44"/>
              </w:rPr>
              <w:t>Year 3- Term 1</w:t>
            </w:r>
          </w:p>
        </w:tc>
      </w:tr>
      <w:tr w:rsidR="00B749B0" w14:paraId="1D436BD8" w14:textId="77777777" w:rsidTr="00925977">
        <w:tc>
          <w:tcPr>
            <w:tcW w:w="1920" w:type="dxa"/>
            <w:shd w:val="clear" w:color="auto" w:fill="DEEAF6" w:themeFill="accent1" w:themeFillTint="33"/>
            <w:vAlign w:val="center"/>
          </w:tcPr>
          <w:p w14:paraId="1525C338" w14:textId="77777777" w:rsidR="00925977" w:rsidRDefault="00925977" w:rsidP="00C348D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358DF14" w14:textId="16F6CD11" w:rsidR="00B749B0" w:rsidRDefault="00B749B0" w:rsidP="00C348D4">
            <w:pPr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1</w:t>
            </w:r>
          </w:p>
          <w:p w14:paraId="670EE7FC" w14:textId="77777777" w:rsidR="00C348D4" w:rsidRPr="00C348D4" w:rsidRDefault="00C348D4" w:rsidP="00C348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41E69F77" w14:textId="77777777" w:rsidR="00B749B0" w:rsidRPr="00C348D4" w:rsidRDefault="00B749B0" w:rsidP="00C348D4">
            <w:pPr>
              <w:jc w:val="center"/>
              <w:rPr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2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478067CE" w14:textId="77777777" w:rsidR="00B749B0" w:rsidRPr="00C348D4" w:rsidRDefault="00B749B0" w:rsidP="00C348D4">
            <w:pPr>
              <w:jc w:val="center"/>
              <w:rPr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3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241B1FEE" w14:textId="77777777" w:rsidR="00B749B0" w:rsidRPr="00C348D4" w:rsidRDefault="00B749B0" w:rsidP="00C348D4">
            <w:pPr>
              <w:jc w:val="center"/>
              <w:rPr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4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3FA4BBFC" w14:textId="77777777" w:rsidR="00B749B0" w:rsidRPr="00C348D4" w:rsidRDefault="00B749B0" w:rsidP="00C348D4">
            <w:pPr>
              <w:jc w:val="center"/>
              <w:rPr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5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2DCC9A2D" w14:textId="03F9F452" w:rsidR="00B749B0" w:rsidRPr="00C348D4" w:rsidRDefault="00B749B0" w:rsidP="00C348D4">
            <w:pPr>
              <w:jc w:val="center"/>
              <w:rPr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6</w:t>
            </w:r>
          </w:p>
        </w:tc>
      </w:tr>
      <w:tr w:rsidR="00B749B0" w14:paraId="2052C17D" w14:textId="77777777" w:rsidTr="00925977">
        <w:tc>
          <w:tcPr>
            <w:tcW w:w="1920" w:type="dxa"/>
            <w:shd w:val="clear" w:color="auto" w:fill="E7E6E6" w:themeFill="background2"/>
          </w:tcPr>
          <w:p w14:paraId="3E8CF97D" w14:textId="77777777" w:rsidR="00B749B0" w:rsidRPr="00C348D4" w:rsidRDefault="00B749B0" w:rsidP="00B749B0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Long A</w:t>
            </w:r>
          </w:p>
        </w:tc>
        <w:tc>
          <w:tcPr>
            <w:tcW w:w="1920" w:type="dxa"/>
            <w:shd w:val="clear" w:color="auto" w:fill="E7E6E6" w:themeFill="background2"/>
          </w:tcPr>
          <w:p w14:paraId="414BF6D8" w14:textId="77777777" w:rsidR="00B749B0" w:rsidRPr="00C348D4" w:rsidRDefault="00B749B0" w:rsidP="00B749B0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Long E</w:t>
            </w:r>
          </w:p>
        </w:tc>
        <w:tc>
          <w:tcPr>
            <w:tcW w:w="1920" w:type="dxa"/>
            <w:shd w:val="clear" w:color="auto" w:fill="E7E6E6" w:themeFill="background2"/>
          </w:tcPr>
          <w:p w14:paraId="1A498C6B" w14:textId="77777777" w:rsidR="00B749B0" w:rsidRPr="00C348D4" w:rsidRDefault="00B749B0" w:rsidP="00B749B0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Long I</w:t>
            </w:r>
          </w:p>
        </w:tc>
        <w:tc>
          <w:tcPr>
            <w:tcW w:w="1920" w:type="dxa"/>
            <w:shd w:val="clear" w:color="auto" w:fill="E7E6E6" w:themeFill="background2"/>
          </w:tcPr>
          <w:p w14:paraId="129CB772" w14:textId="77777777" w:rsidR="00B749B0" w:rsidRPr="00C348D4" w:rsidRDefault="00B749B0" w:rsidP="00B749B0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Long O</w:t>
            </w:r>
          </w:p>
        </w:tc>
        <w:tc>
          <w:tcPr>
            <w:tcW w:w="1920" w:type="dxa"/>
            <w:shd w:val="clear" w:color="auto" w:fill="E7E6E6" w:themeFill="background2"/>
          </w:tcPr>
          <w:p w14:paraId="21364A56" w14:textId="77777777" w:rsidR="00B749B0" w:rsidRPr="00C348D4" w:rsidRDefault="00B749B0" w:rsidP="00B749B0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Long OO</w:t>
            </w:r>
          </w:p>
        </w:tc>
        <w:tc>
          <w:tcPr>
            <w:tcW w:w="1920" w:type="dxa"/>
            <w:shd w:val="clear" w:color="auto" w:fill="E7E6E6" w:themeFill="background2"/>
          </w:tcPr>
          <w:p w14:paraId="3ACE8861" w14:textId="0ED97B75" w:rsidR="00925977" w:rsidRPr="00C348D4" w:rsidRDefault="00B749B0" w:rsidP="00925977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Statutory words</w:t>
            </w:r>
          </w:p>
        </w:tc>
      </w:tr>
      <w:tr w:rsidR="00B749B0" w14:paraId="08663FD4" w14:textId="77777777" w:rsidTr="004C1DDB">
        <w:tc>
          <w:tcPr>
            <w:tcW w:w="1920" w:type="dxa"/>
          </w:tcPr>
          <w:p w14:paraId="7E059055" w14:textId="77777777" w:rsidR="00C348D4" w:rsidRPr="00C348D4" w:rsidRDefault="00C348D4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</w:p>
          <w:p w14:paraId="21D5A07E" w14:textId="34716A3E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shake</w:t>
            </w:r>
          </w:p>
          <w:p w14:paraId="1B7AD193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afraid</w:t>
            </w:r>
          </w:p>
          <w:p w14:paraId="51C6B909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train</w:t>
            </w:r>
          </w:p>
          <w:p w14:paraId="4FB576CB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great</w:t>
            </w:r>
          </w:p>
          <w:p w14:paraId="7F9B327E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display</w:t>
            </w:r>
          </w:p>
          <w:p w14:paraId="7FED096D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delay</w:t>
            </w:r>
          </w:p>
          <w:p w14:paraId="438F8BF7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complain</w:t>
            </w:r>
          </w:p>
          <w:p w14:paraId="74F955D3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escape</w:t>
            </w:r>
          </w:p>
          <w:p w14:paraId="1C5E6A5A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strange</w:t>
            </w:r>
          </w:p>
          <w:p w14:paraId="041F00E1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straight</w:t>
            </w:r>
          </w:p>
          <w:p w14:paraId="6D22CB58" w14:textId="77777777" w:rsidR="00C348D4" w:rsidRPr="00C348D4" w:rsidRDefault="00C348D4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20" w:type="dxa"/>
          </w:tcPr>
          <w:p w14:paraId="3F9C390A" w14:textId="77777777" w:rsidR="00C348D4" w:rsidRPr="00C348D4" w:rsidRDefault="00C348D4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</w:p>
          <w:p w14:paraId="6ADFE833" w14:textId="367EF57B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agree</w:t>
            </w:r>
          </w:p>
          <w:p w14:paraId="2ADBE8D6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cheese</w:t>
            </w:r>
          </w:p>
          <w:p w14:paraId="51801A68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increase</w:t>
            </w:r>
          </w:p>
          <w:p w14:paraId="3A81D841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peace</w:t>
            </w:r>
          </w:p>
          <w:p w14:paraId="2252129A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squeal</w:t>
            </w:r>
          </w:p>
          <w:p w14:paraId="41A06162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complete</w:t>
            </w:r>
          </w:p>
          <w:p w14:paraId="40C4B25C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extreme</w:t>
            </w:r>
          </w:p>
          <w:p w14:paraId="54FB5162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believe</w:t>
            </w:r>
          </w:p>
          <w:p w14:paraId="486DEDE6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piece</w:t>
            </w:r>
          </w:p>
          <w:p w14:paraId="3C4C6D77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recent</w:t>
            </w:r>
          </w:p>
        </w:tc>
        <w:tc>
          <w:tcPr>
            <w:tcW w:w="1920" w:type="dxa"/>
          </w:tcPr>
          <w:p w14:paraId="5E493523" w14:textId="77777777" w:rsidR="00C348D4" w:rsidRPr="00C348D4" w:rsidRDefault="00C348D4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</w:p>
          <w:p w14:paraId="5B10510F" w14:textId="674507CD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reply</w:t>
            </w:r>
          </w:p>
          <w:p w14:paraId="1C029CB2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describe</w:t>
            </w:r>
          </w:p>
          <w:p w14:paraId="2B420FE3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guide</w:t>
            </w:r>
          </w:p>
          <w:p w14:paraId="20684C49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surprise</w:t>
            </w:r>
          </w:p>
          <w:p w14:paraId="5C4357AC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exercise</w:t>
            </w:r>
          </w:p>
          <w:p w14:paraId="1E874272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island</w:t>
            </w:r>
          </w:p>
          <w:p w14:paraId="460CC48A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bicycle</w:t>
            </w:r>
          </w:p>
          <w:p w14:paraId="72DCB3A7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library</w:t>
            </w:r>
          </w:p>
          <w:p w14:paraId="17E4FF7D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fright</w:t>
            </w:r>
          </w:p>
          <w:p w14:paraId="472A0E97" w14:textId="77777777" w:rsidR="00B749B0" w:rsidRPr="00C348D4" w:rsidRDefault="00B749B0" w:rsidP="0092597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height</w:t>
            </w:r>
          </w:p>
        </w:tc>
        <w:tc>
          <w:tcPr>
            <w:tcW w:w="1920" w:type="dxa"/>
          </w:tcPr>
          <w:p w14:paraId="420829EB" w14:textId="77777777" w:rsidR="00C348D4" w:rsidRPr="00C348D4" w:rsidRDefault="00C348D4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</w:p>
          <w:p w14:paraId="337E88D4" w14:textId="39886E9C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throat</w:t>
            </w:r>
          </w:p>
          <w:p w14:paraId="1853FBEB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croak</w:t>
            </w:r>
          </w:p>
          <w:p w14:paraId="68F4241C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below</w:t>
            </w:r>
          </w:p>
          <w:p w14:paraId="791A39C8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tomorrow</w:t>
            </w:r>
          </w:p>
          <w:p w14:paraId="7E27B845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hero</w:t>
            </w:r>
          </w:p>
          <w:p w14:paraId="54D530C4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stroke</w:t>
            </w:r>
          </w:p>
          <w:p w14:paraId="11BCB93B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phone</w:t>
            </w:r>
          </w:p>
          <w:p w14:paraId="101AC0BD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toast</w:t>
            </w:r>
          </w:p>
          <w:p w14:paraId="6D60BDE4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potatoes</w:t>
            </w:r>
          </w:p>
          <w:p w14:paraId="3361CC9D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suppose</w:t>
            </w:r>
          </w:p>
        </w:tc>
        <w:tc>
          <w:tcPr>
            <w:tcW w:w="1920" w:type="dxa"/>
          </w:tcPr>
          <w:p w14:paraId="129BF45B" w14:textId="77777777" w:rsidR="00C348D4" w:rsidRPr="00C348D4" w:rsidRDefault="00C348D4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  <w:p w14:paraId="49F37562" w14:textId="4E3CEEA4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continue</w:t>
            </w:r>
          </w:p>
          <w:p w14:paraId="1BEAFBFB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statue</w:t>
            </w:r>
          </w:p>
          <w:p w14:paraId="20D19BAF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gloom</w:t>
            </w:r>
          </w:p>
          <w:p w14:paraId="244E57B3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tooth</w:t>
            </w:r>
          </w:p>
          <w:p w14:paraId="6C8740AC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flute</w:t>
            </w:r>
          </w:p>
          <w:p w14:paraId="1BC8EDBD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chew</w:t>
            </w:r>
          </w:p>
          <w:p w14:paraId="06552AD4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bruise</w:t>
            </w:r>
          </w:p>
          <w:p w14:paraId="0C58BF37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group</w:t>
            </w:r>
          </w:p>
          <w:p w14:paraId="43AC5D4C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through</w:t>
            </w:r>
          </w:p>
          <w:p w14:paraId="46840EEA" w14:textId="77777777" w:rsidR="00B749B0" w:rsidRPr="00C348D4" w:rsidRDefault="00B749B0" w:rsidP="0092597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fruit</w:t>
            </w:r>
          </w:p>
        </w:tc>
        <w:tc>
          <w:tcPr>
            <w:tcW w:w="1920" w:type="dxa"/>
          </w:tcPr>
          <w:p w14:paraId="0EF72773" w14:textId="77777777" w:rsidR="00C348D4" w:rsidRPr="00C348D4" w:rsidRDefault="00C348D4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  <w:p w14:paraId="533D0CD6" w14:textId="5B741284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accident</w:t>
            </w:r>
          </w:p>
          <w:p w14:paraId="682241CF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accidentally</w:t>
            </w:r>
          </w:p>
          <w:p w14:paraId="05439AC3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difficult</w:t>
            </w:r>
          </w:p>
          <w:p w14:paraId="0D94E849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disappear</w:t>
            </w:r>
          </w:p>
          <w:p w14:paraId="249FE9E6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experience</w:t>
            </w:r>
          </w:p>
          <w:p w14:paraId="25DCEAEE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experiment</w:t>
            </w:r>
          </w:p>
          <w:p w14:paraId="272D8627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history</w:t>
            </w:r>
          </w:p>
          <w:p w14:paraId="188049E8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imagine</w:t>
            </w:r>
          </w:p>
          <w:p w14:paraId="0CA0048E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important</w:t>
            </w:r>
          </w:p>
          <w:p w14:paraId="71DB62B2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interest</w:t>
            </w:r>
          </w:p>
        </w:tc>
      </w:tr>
      <w:tr w:rsidR="00B749B0" w14:paraId="5F1294C7" w14:textId="77777777" w:rsidTr="00C348D4">
        <w:tc>
          <w:tcPr>
            <w:tcW w:w="1920" w:type="dxa"/>
            <w:shd w:val="clear" w:color="auto" w:fill="DEEAF6" w:themeFill="accent1" w:themeFillTint="33"/>
            <w:vAlign w:val="center"/>
          </w:tcPr>
          <w:p w14:paraId="55AB508D" w14:textId="592FF493" w:rsidR="00C348D4" w:rsidRPr="00C348D4" w:rsidRDefault="00B749B0" w:rsidP="00C348D4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7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283E1554" w14:textId="77777777" w:rsidR="00B749B0" w:rsidRPr="00C348D4" w:rsidRDefault="00B749B0" w:rsidP="00B749B0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8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70C504C4" w14:textId="77777777" w:rsidR="00B749B0" w:rsidRPr="00C348D4" w:rsidRDefault="00B749B0" w:rsidP="00B749B0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5154B775" w14:textId="77777777" w:rsidR="00B749B0" w:rsidRPr="00C348D4" w:rsidRDefault="00B749B0" w:rsidP="00B749B0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10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3A0EDED8" w14:textId="77777777" w:rsidR="00B749B0" w:rsidRPr="00C348D4" w:rsidRDefault="00B749B0" w:rsidP="00B749B0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11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24EC43EE" w14:textId="77777777" w:rsidR="00925977" w:rsidRDefault="00925977" w:rsidP="00B749B0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  <w:p w14:paraId="62C61673" w14:textId="64582765" w:rsidR="00B749B0" w:rsidRDefault="00B749B0" w:rsidP="00B749B0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12</w:t>
            </w:r>
          </w:p>
          <w:p w14:paraId="6787C80D" w14:textId="77777777" w:rsidR="00925977" w:rsidRPr="00C348D4" w:rsidRDefault="00925977" w:rsidP="00B749B0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B749B0" w14:paraId="33070C0B" w14:textId="77777777" w:rsidTr="00925977">
        <w:tc>
          <w:tcPr>
            <w:tcW w:w="1920" w:type="dxa"/>
            <w:shd w:val="clear" w:color="auto" w:fill="D0CECE" w:themeFill="background2" w:themeFillShade="E6"/>
          </w:tcPr>
          <w:p w14:paraId="66E2925F" w14:textId="77777777" w:rsidR="00B749B0" w:rsidRPr="00C348D4" w:rsidRDefault="00B749B0" w:rsidP="00B749B0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OU and OW</w:t>
            </w:r>
          </w:p>
        </w:tc>
        <w:tc>
          <w:tcPr>
            <w:tcW w:w="1920" w:type="dxa"/>
            <w:shd w:val="clear" w:color="auto" w:fill="D0CECE" w:themeFill="background2" w:themeFillShade="E6"/>
          </w:tcPr>
          <w:p w14:paraId="1D163EED" w14:textId="77777777" w:rsidR="00B749B0" w:rsidRPr="00C348D4" w:rsidRDefault="00B749B0" w:rsidP="00B749B0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Revise Plurals</w:t>
            </w:r>
          </w:p>
        </w:tc>
        <w:tc>
          <w:tcPr>
            <w:tcW w:w="1920" w:type="dxa"/>
            <w:shd w:val="clear" w:color="auto" w:fill="D0CECE" w:themeFill="background2" w:themeFillShade="E6"/>
          </w:tcPr>
          <w:p w14:paraId="7978B999" w14:textId="77777777" w:rsidR="00B749B0" w:rsidRPr="00C348D4" w:rsidRDefault="00B749B0" w:rsidP="00B749B0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Suffix ly</w:t>
            </w:r>
          </w:p>
        </w:tc>
        <w:tc>
          <w:tcPr>
            <w:tcW w:w="1920" w:type="dxa"/>
            <w:shd w:val="clear" w:color="auto" w:fill="D0CECE" w:themeFill="background2" w:themeFillShade="E6"/>
          </w:tcPr>
          <w:p w14:paraId="277528EE" w14:textId="77777777" w:rsidR="00B749B0" w:rsidRPr="00C348D4" w:rsidRDefault="00B749B0" w:rsidP="00B749B0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Prefix re</w:t>
            </w:r>
          </w:p>
        </w:tc>
        <w:tc>
          <w:tcPr>
            <w:tcW w:w="1920" w:type="dxa"/>
            <w:shd w:val="clear" w:color="auto" w:fill="D0CECE" w:themeFill="background2" w:themeFillShade="E6"/>
          </w:tcPr>
          <w:p w14:paraId="54B00029" w14:textId="77777777" w:rsidR="00B749B0" w:rsidRPr="00C348D4" w:rsidRDefault="00B749B0" w:rsidP="00B749B0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Contractions</w:t>
            </w:r>
          </w:p>
        </w:tc>
        <w:tc>
          <w:tcPr>
            <w:tcW w:w="1920" w:type="dxa"/>
            <w:shd w:val="clear" w:color="auto" w:fill="D0CECE" w:themeFill="background2" w:themeFillShade="E6"/>
          </w:tcPr>
          <w:p w14:paraId="7F030C97" w14:textId="77777777" w:rsidR="00B749B0" w:rsidRPr="00C348D4" w:rsidRDefault="00B749B0" w:rsidP="00B749B0">
            <w:pPr>
              <w:pStyle w:val="NoSpacing"/>
              <w:jc w:val="center"/>
              <w:rPr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Statutory words</w:t>
            </w:r>
          </w:p>
        </w:tc>
      </w:tr>
      <w:tr w:rsidR="00B749B0" w14:paraId="61CCE145" w14:textId="77777777" w:rsidTr="004C1DDB">
        <w:tc>
          <w:tcPr>
            <w:tcW w:w="1920" w:type="dxa"/>
          </w:tcPr>
          <w:p w14:paraId="38BBD09A" w14:textId="77777777" w:rsidR="00C348D4" w:rsidRPr="00C348D4" w:rsidRDefault="00C348D4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</w:p>
          <w:p w14:paraId="3065E055" w14:textId="3AB123EB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ground</w:t>
            </w:r>
          </w:p>
          <w:p w14:paraId="4F5BEAA7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power</w:t>
            </w:r>
          </w:p>
          <w:p w14:paraId="1445F757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count</w:t>
            </w:r>
          </w:p>
          <w:p w14:paraId="5B2E82F2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found</w:t>
            </w:r>
          </w:p>
          <w:p w14:paraId="22625C8D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sound</w:t>
            </w:r>
          </w:p>
          <w:p w14:paraId="32855082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pound</w:t>
            </w:r>
          </w:p>
          <w:p w14:paraId="3F6E6969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howl</w:t>
            </w:r>
          </w:p>
          <w:p w14:paraId="09CEC75A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owl</w:t>
            </w:r>
          </w:p>
          <w:p w14:paraId="5CC271E1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tower</w:t>
            </w:r>
          </w:p>
          <w:p w14:paraId="2A97A8B2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flower</w:t>
            </w:r>
          </w:p>
        </w:tc>
        <w:tc>
          <w:tcPr>
            <w:tcW w:w="1920" w:type="dxa"/>
          </w:tcPr>
          <w:p w14:paraId="312CF107" w14:textId="77777777" w:rsidR="00C348D4" w:rsidRPr="00C348D4" w:rsidRDefault="00C348D4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</w:p>
          <w:p w14:paraId="172F73FB" w14:textId="183E82CF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pages</w:t>
            </w:r>
          </w:p>
          <w:p w14:paraId="12812A52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foxes</w:t>
            </w:r>
          </w:p>
          <w:p w14:paraId="00413FDE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babies</w:t>
            </w:r>
          </w:p>
          <w:p w14:paraId="623BE457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armies</w:t>
            </w:r>
          </w:p>
          <w:p w14:paraId="2EB3BC65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thieves</w:t>
            </w:r>
          </w:p>
          <w:p w14:paraId="404F27F0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children</w:t>
            </w:r>
          </w:p>
          <w:p w14:paraId="37BBF356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feet</w:t>
            </w:r>
          </w:p>
          <w:p w14:paraId="4072F938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animals</w:t>
            </w:r>
          </w:p>
          <w:p w14:paraId="15CF9E0E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drains</w:t>
            </w:r>
          </w:p>
          <w:p w14:paraId="58EF4837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chefs</w:t>
            </w:r>
          </w:p>
        </w:tc>
        <w:tc>
          <w:tcPr>
            <w:tcW w:w="1920" w:type="dxa"/>
          </w:tcPr>
          <w:p w14:paraId="174EB61D" w14:textId="77777777" w:rsidR="00C348D4" w:rsidRPr="00C348D4" w:rsidRDefault="00C348D4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</w:p>
          <w:p w14:paraId="6EB24A9B" w14:textId="24276B5E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quickly</w:t>
            </w:r>
          </w:p>
          <w:p w14:paraId="48E51A56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rudely</w:t>
            </w:r>
          </w:p>
          <w:p w14:paraId="1830432A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sweetly</w:t>
            </w:r>
          </w:p>
          <w:p w14:paraId="0E8D67A5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bravely</w:t>
            </w:r>
          </w:p>
          <w:p w14:paraId="61CDE00F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secretly</w:t>
            </w:r>
          </w:p>
          <w:p w14:paraId="3219855A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angrily</w:t>
            </w:r>
          </w:p>
          <w:p w14:paraId="181DA8BC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lazily</w:t>
            </w:r>
          </w:p>
          <w:p w14:paraId="44DF025F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busily</w:t>
            </w:r>
          </w:p>
          <w:p w14:paraId="3A6ADAB1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wearily</w:t>
            </w:r>
          </w:p>
          <w:p w14:paraId="30548C85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clumsily</w:t>
            </w:r>
          </w:p>
        </w:tc>
        <w:tc>
          <w:tcPr>
            <w:tcW w:w="1920" w:type="dxa"/>
          </w:tcPr>
          <w:p w14:paraId="2DF786D2" w14:textId="77777777" w:rsidR="00C348D4" w:rsidRPr="00C348D4" w:rsidRDefault="00C348D4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</w:p>
          <w:p w14:paraId="369FAA73" w14:textId="41AD3C85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reappear</w:t>
            </w:r>
          </w:p>
          <w:p w14:paraId="265AD957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redecorate</w:t>
            </w:r>
          </w:p>
          <w:p w14:paraId="0650B71A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reapply</w:t>
            </w:r>
          </w:p>
          <w:p w14:paraId="618D0169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repay</w:t>
            </w:r>
          </w:p>
          <w:p w14:paraId="797C1659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rebuild</w:t>
            </w:r>
          </w:p>
          <w:p w14:paraId="2872422E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rewrite</w:t>
            </w:r>
          </w:p>
          <w:p w14:paraId="42619D47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refresh</w:t>
            </w:r>
          </w:p>
          <w:p w14:paraId="35DB79F8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replay</w:t>
            </w:r>
          </w:p>
          <w:p w14:paraId="3FE2FC61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reread</w:t>
            </w:r>
          </w:p>
          <w:p w14:paraId="01F8F48D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reheat</w:t>
            </w:r>
          </w:p>
        </w:tc>
        <w:tc>
          <w:tcPr>
            <w:tcW w:w="1920" w:type="dxa"/>
          </w:tcPr>
          <w:p w14:paraId="5A7BC7BE" w14:textId="77777777" w:rsidR="00C348D4" w:rsidRPr="00C348D4" w:rsidRDefault="00C348D4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</w:p>
          <w:p w14:paraId="46CA7A7F" w14:textId="0BFBEB3A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wasn’t</w:t>
            </w:r>
          </w:p>
          <w:p w14:paraId="60CA3999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hasn’t</w:t>
            </w:r>
          </w:p>
          <w:p w14:paraId="49107CCC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wouldn’t</w:t>
            </w:r>
          </w:p>
          <w:p w14:paraId="18906C43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shouldn’t</w:t>
            </w:r>
          </w:p>
          <w:p w14:paraId="77960B1F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couldn’t</w:t>
            </w:r>
          </w:p>
          <w:p w14:paraId="52359AB9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doesn’t</w:t>
            </w:r>
          </w:p>
          <w:p w14:paraId="6D7D8BCA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didn’t</w:t>
            </w:r>
          </w:p>
          <w:p w14:paraId="0468A365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I’m</w:t>
            </w:r>
          </w:p>
          <w:p w14:paraId="3D511975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I’ll</w:t>
            </w:r>
          </w:p>
          <w:p w14:paraId="6B4A6715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C348D4">
              <w:rPr>
                <w:sz w:val="24"/>
                <w:szCs w:val="24"/>
              </w:rPr>
              <w:t>It’s</w:t>
            </w:r>
          </w:p>
        </w:tc>
        <w:tc>
          <w:tcPr>
            <w:tcW w:w="1920" w:type="dxa"/>
          </w:tcPr>
          <w:p w14:paraId="013A9BAD" w14:textId="77777777" w:rsidR="00C348D4" w:rsidRPr="00C348D4" w:rsidRDefault="00C348D4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  <w:p w14:paraId="206178B5" w14:textId="59AA9C4A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medicine</w:t>
            </w:r>
          </w:p>
          <w:p w14:paraId="566076C4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minute</w:t>
            </w:r>
          </w:p>
          <w:p w14:paraId="4DB93430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notice</w:t>
            </w:r>
          </w:p>
          <w:p w14:paraId="5514005C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ordinary</w:t>
            </w:r>
          </w:p>
          <w:p w14:paraId="7B5EAAFA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particular</w:t>
            </w:r>
          </w:p>
          <w:p w14:paraId="79D225B0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peculiar</w:t>
            </w:r>
          </w:p>
          <w:p w14:paraId="0DFCCE4C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position</w:t>
            </w:r>
          </w:p>
          <w:p w14:paraId="3682E8BD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possible</w:t>
            </w:r>
          </w:p>
          <w:p w14:paraId="57277E2A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promise</w:t>
            </w:r>
          </w:p>
          <w:p w14:paraId="15BB64AA" w14:textId="77777777" w:rsidR="00B749B0" w:rsidRPr="00C348D4" w:rsidRDefault="00B749B0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48D4">
              <w:rPr>
                <w:b/>
                <w:bCs/>
                <w:color w:val="FF0000"/>
                <w:sz w:val="24"/>
                <w:szCs w:val="24"/>
              </w:rPr>
              <w:t>various</w:t>
            </w:r>
          </w:p>
          <w:p w14:paraId="211FF37E" w14:textId="77777777" w:rsidR="00C348D4" w:rsidRPr="00C348D4" w:rsidRDefault="00C348D4" w:rsidP="00925977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</w:tbl>
    <w:p w14:paraId="0BEAEC43" w14:textId="77777777" w:rsidR="00B749B0" w:rsidRDefault="00B749B0"/>
    <w:p w14:paraId="26C8B5C8" w14:textId="10853459" w:rsidR="00C348D4" w:rsidRDefault="00B749B0" w:rsidP="00925977">
      <w:pPr>
        <w:jc w:val="center"/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NB- RED WORDS ARE THE YEAR 3 &amp; 4 STATUTORY WORDS </w:t>
      </w:r>
    </w:p>
    <w:p w14:paraId="30F88670" w14:textId="44D505D1" w:rsidR="00B749B0" w:rsidRDefault="00B749B0"/>
    <w:sectPr w:rsidR="00B749B0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357BB" w14:textId="77777777" w:rsidR="001A35A5" w:rsidRDefault="001A35A5" w:rsidP="00C348D4">
      <w:pPr>
        <w:spacing w:after="0" w:line="240" w:lineRule="auto"/>
      </w:pPr>
      <w:r>
        <w:separator/>
      </w:r>
    </w:p>
  </w:endnote>
  <w:endnote w:type="continuationSeparator" w:id="0">
    <w:p w14:paraId="58F0C015" w14:textId="77777777" w:rsidR="001A35A5" w:rsidRDefault="001A35A5" w:rsidP="00C34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EBC66" w14:textId="77777777" w:rsidR="001A35A5" w:rsidRDefault="001A35A5" w:rsidP="00C348D4">
      <w:pPr>
        <w:spacing w:after="0" w:line="240" w:lineRule="auto"/>
      </w:pPr>
      <w:r>
        <w:separator/>
      </w:r>
    </w:p>
  </w:footnote>
  <w:footnote w:type="continuationSeparator" w:id="0">
    <w:p w14:paraId="25EEBB86" w14:textId="77777777" w:rsidR="001A35A5" w:rsidRDefault="001A35A5" w:rsidP="00C34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C6C9A" w14:textId="4D360145" w:rsidR="00C348D4" w:rsidRDefault="00C348D4">
    <w:pPr>
      <w:pStyle w:val="Header"/>
      <w:rPr>
        <w:b/>
        <w:bCs/>
        <w:sz w:val="52"/>
        <w:szCs w:val="52"/>
      </w:rPr>
    </w:pPr>
    <w:r>
      <w:rPr>
        <w:noProof/>
        <w:sz w:val="56"/>
        <w:szCs w:val="56"/>
      </w:rPr>
      <w:drawing>
        <wp:anchor distT="0" distB="0" distL="114300" distR="114300" simplePos="0" relativeHeight="251658240" behindDoc="1" locked="0" layoutInCell="1" allowOverlap="1" wp14:anchorId="2E251DDC" wp14:editId="26FD28F6">
          <wp:simplePos x="0" y="0"/>
          <wp:positionH relativeFrom="column">
            <wp:posOffset>-685800</wp:posOffset>
          </wp:positionH>
          <wp:positionV relativeFrom="paragraph">
            <wp:posOffset>-359229</wp:posOffset>
          </wp:positionV>
          <wp:extent cx="975360" cy="914400"/>
          <wp:effectExtent l="0" t="0" r="0" b="0"/>
          <wp:wrapNone/>
          <wp:docPr id="614294147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56"/>
        <w:szCs w:val="56"/>
      </w:rPr>
      <w:t xml:space="preserve">      </w:t>
    </w:r>
    <w:r w:rsidRPr="00C348D4">
      <w:rPr>
        <w:b/>
        <w:bCs/>
        <w:sz w:val="52"/>
        <w:szCs w:val="52"/>
      </w:rPr>
      <w:t xml:space="preserve">Superhero Spelling – Termly Overview  </w:t>
    </w:r>
  </w:p>
  <w:p w14:paraId="6EA9CAC7" w14:textId="77777777" w:rsidR="00C348D4" w:rsidRDefault="00C348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300"/>
    <w:rsid w:val="000C0DA1"/>
    <w:rsid w:val="00100071"/>
    <w:rsid w:val="001A35A5"/>
    <w:rsid w:val="00250875"/>
    <w:rsid w:val="003300E2"/>
    <w:rsid w:val="004C1DDB"/>
    <w:rsid w:val="00570C8B"/>
    <w:rsid w:val="006672F6"/>
    <w:rsid w:val="00890DF6"/>
    <w:rsid w:val="00925977"/>
    <w:rsid w:val="00B749B0"/>
    <w:rsid w:val="00B84300"/>
    <w:rsid w:val="00C34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D04082"/>
  <w15:chartTrackingRefBased/>
  <w15:docId w15:val="{1CF1093E-19D4-4A69-BFB8-97EDFAA7A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49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749B0"/>
    <w:pPr>
      <w:spacing w:after="0" w:line="240" w:lineRule="auto"/>
    </w:pPr>
    <w:rPr>
      <w:kern w:val="2"/>
      <w:lang w:val="en-GB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C34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8D4"/>
  </w:style>
  <w:style w:type="paragraph" w:styleId="Footer">
    <w:name w:val="footer"/>
    <w:basedOn w:val="Normal"/>
    <w:link w:val="FooterChar"/>
    <w:uiPriority w:val="99"/>
    <w:unhideWhenUsed/>
    <w:rsid w:val="00C34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8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Ian Connors</cp:lastModifiedBy>
  <cp:revision>2</cp:revision>
  <dcterms:created xsi:type="dcterms:W3CDTF">2023-08-30T07:24:00Z</dcterms:created>
  <dcterms:modified xsi:type="dcterms:W3CDTF">2023-08-30T07:24:00Z</dcterms:modified>
</cp:coreProperties>
</file>